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D1FB" w14:textId="77777777" w:rsidR="00AA7D9B" w:rsidRPr="00C23A76" w:rsidRDefault="00AA7D9B"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3B304F91"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47694F28"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0239CC49" w14:textId="77777777" w:rsidR="0093096B" w:rsidRDefault="00AA4A3B" w:rsidP="00AA4A3B">
      <w:pPr>
        <w:autoSpaceDE w:val="0"/>
        <w:autoSpaceDN w:val="0"/>
        <w:adjustRightInd w:val="0"/>
        <w:jc w:val="center"/>
        <w:rPr>
          <w:rFonts w:ascii="UD デジタル 教科書体 NK-R" w:eastAsia="UD デジタル 教科書体 NK-R" w:cs="HG創英角ﾎﾟｯﾌﾟ体"/>
          <w:kern w:val="0"/>
          <w:sz w:val="36"/>
          <w:szCs w:val="23"/>
        </w:rPr>
      </w:pPr>
      <w:r w:rsidRPr="00C23A76">
        <w:rPr>
          <w:rFonts w:ascii="UD デジタル 教科書体 NK-R" w:eastAsia="UD デジタル 教科書体 NK-R" w:cs="HG創英角ﾎﾟｯﾌﾟ体" w:hint="eastAsia"/>
          <w:kern w:val="0"/>
          <w:sz w:val="36"/>
          <w:szCs w:val="23"/>
        </w:rPr>
        <w:t>令和</w:t>
      </w:r>
      <w:r w:rsidR="0093096B">
        <w:rPr>
          <w:rFonts w:ascii="UD デジタル 教科書体 NK-R" w:eastAsia="UD デジタル 教科書体 NK-R" w:cs="HG創英角ﾎﾟｯﾌﾟ体" w:hint="eastAsia"/>
          <w:kern w:val="0"/>
          <w:sz w:val="36"/>
          <w:szCs w:val="23"/>
        </w:rPr>
        <w:t>7</w:t>
      </w:r>
      <w:r w:rsidRPr="00C23A76">
        <w:rPr>
          <w:rFonts w:ascii="UD デジタル 教科書体 NK-R" w:eastAsia="UD デジタル 教科書体 NK-R" w:cs="HG創英角ﾎﾟｯﾌﾟ体" w:hint="eastAsia"/>
          <w:kern w:val="0"/>
          <w:sz w:val="36"/>
          <w:szCs w:val="23"/>
        </w:rPr>
        <w:t>年度</w:t>
      </w:r>
      <w:r w:rsidR="0093096B">
        <w:rPr>
          <w:rFonts w:ascii="UD デジタル 教科書体 NK-R" w:eastAsia="UD デジタル 教科書体 NK-R" w:cs="HG創英角ﾎﾟｯﾌﾟ体" w:hint="eastAsia"/>
          <w:kern w:val="0"/>
          <w:sz w:val="36"/>
          <w:szCs w:val="23"/>
        </w:rPr>
        <w:t xml:space="preserve">　</w:t>
      </w:r>
      <w:r w:rsidRPr="00C23A76">
        <w:rPr>
          <w:rFonts w:ascii="UD デジタル 教科書体 NK-R" w:eastAsia="UD デジタル 教科書体 NK-R" w:cs="HG創英角ﾎﾟｯﾌﾟ体" w:hint="eastAsia"/>
          <w:kern w:val="0"/>
          <w:sz w:val="36"/>
          <w:szCs w:val="23"/>
        </w:rPr>
        <w:t>福島県</w:t>
      </w:r>
      <w:r w:rsidR="0093096B">
        <w:rPr>
          <w:rFonts w:ascii="UD デジタル 教科書体 NK-R" w:eastAsia="UD デジタル 教科書体 NK-R" w:cs="HG創英角ﾎﾟｯﾌﾟ体" w:hint="eastAsia"/>
          <w:kern w:val="0"/>
          <w:sz w:val="36"/>
          <w:szCs w:val="23"/>
        </w:rPr>
        <w:t xml:space="preserve">障がい者相談支援従事者　</w:t>
      </w:r>
    </w:p>
    <w:p w14:paraId="00D4585E" w14:textId="131275A9" w:rsidR="00AA4A3B" w:rsidRPr="00C23A76" w:rsidRDefault="00AA4A3B" w:rsidP="00AA4A3B">
      <w:pPr>
        <w:autoSpaceDE w:val="0"/>
        <w:autoSpaceDN w:val="0"/>
        <w:adjustRightInd w:val="0"/>
        <w:jc w:val="center"/>
        <w:rPr>
          <w:rFonts w:ascii="UD デジタル 教科書体 NK-R" w:eastAsia="UD デジタル 教科書体 NK-R" w:cs="HG創英角ﾎﾟｯﾌﾟ体"/>
          <w:kern w:val="0"/>
          <w:sz w:val="36"/>
          <w:szCs w:val="23"/>
        </w:rPr>
      </w:pPr>
      <w:r w:rsidRPr="00C23A76">
        <w:rPr>
          <w:rFonts w:ascii="UD デジタル 教科書体 NK-R" w:eastAsia="UD デジタル 教科書体 NK-R" w:cs="HG創英角ﾎﾟｯﾌﾟ体" w:hint="eastAsia"/>
          <w:kern w:val="0"/>
          <w:sz w:val="36"/>
          <w:szCs w:val="23"/>
        </w:rPr>
        <w:t>主任相談支援専門員</w:t>
      </w:r>
      <w:r w:rsidR="0093096B">
        <w:rPr>
          <w:rFonts w:ascii="UD デジタル 教科書体 NK-R" w:eastAsia="UD デジタル 教科書体 NK-R" w:cs="HG創英角ﾎﾟｯﾌﾟ体" w:hint="eastAsia"/>
          <w:kern w:val="0"/>
          <w:sz w:val="36"/>
          <w:szCs w:val="23"/>
        </w:rPr>
        <w:t xml:space="preserve">　</w:t>
      </w:r>
      <w:r w:rsidRPr="00C23A76">
        <w:rPr>
          <w:rFonts w:ascii="UD デジタル 教科書体 NK-R" w:eastAsia="UD デジタル 教科書体 NK-R" w:cs="HG創英角ﾎﾟｯﾌﾟ体" w:hint="eastAsia"/>
          <w:kern w:val="0"/>
          <w:sz w:val="36"/>
          <w:szCs w:val="23"/>
        </w:rPr>
        <w:t>養成研修</w:t>
      </w:r>
    </w:p>
    <w:p w14:paraId="6D4EB5DC"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7FA39D19"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42CECE47" w14:textId="77777777" w:rsidR="00AA7D9B" w:rsidRPr="00C23A76" w:rsidRDefault="00AA7D9B"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12CC5FEC" w14:textId="77777777" w:rsidR="00AA7D9B" w:rsidRPr="00C23A76" w:rsidRDefault="00AA7D9B"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4588AA50"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26FAA724"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78EACF04"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6314BC78"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p>
    <w:p w14:paraId="2D8F36B7" w14:textId="7223D23F" w:rsidR="00B07226" w:rsidRPr="00C23A76" w:rsidRDefault="00AA4A3B" w:rsidP="00AA4A3B">
      <w:pPr>
        <w:autoSpaceDE w:val="0"/>
        <w:autoSpaceDN w:val="0"/>
        <w:adjustRightInd w:val="0"/>
        <w:ind w:leftChars="472" w:left="991"/>
        <w:jc w:val="left"/>
        <w:rPr>
          <w:rFonts w:ascii="UD デジタル 教科書体 NK-R" w:eastAsia="UD デジタル 教科書体 NK-R" w:cs="HG創英角ﾎﾟｯﾌﾟ体"/>
          <w:kern w:val="0"/>
          <w:sz w:val="32"/>
          <w:szCs w:val="23"/>
        </w:rPr>
      </w:pPr>
      <w:r w:rsidRPr="00C23A76">
        <w:rPr>
          <w:rFonts w:ascii="UD デジタル 教科書体 NK-R" w:eastAsia="UD デジタル 教科書体 NK-R" w:cs="HG創英角ﾎﾟｯﾌﾟ体" w:hint="eastAsia"/>
          <w:kern w:val="0"/>
          <w:sz w:val="32"/>
          <w:szCs w:val="23"/>
        </w:rPr>
        <w:t>開催日</w:t>
      </w:r>
      <w:r w:rsidR="00B07226" w:rsidRPr="00C23A76">
        <w:rPr>
          <w:rFonts w:ascii="UD デジタル 教科書体 NK-R" w:eastAsia="UD デジタル 教科書体 NK-R" w:cs="HG創英角ﾎﾟｯﾌﾟ体" w:hint="eastAsia"/>
          <w:kern w:val="0"/>
          <w:sz w:val="32"/>
          <w:szCs w:val="23"/>
        </w:rPr>
        <w:t xml:space="preserve">　令和</w:t>
      </w:r>
      <w:r w:rsidR="0093096B">
        <w:rPr>
          <w:rFonts w:ascii="UD デジタル 教科書体 NK-R" w:eastAsia="UD デジタル 教科書体 NK-R" w:cs="HG創英角ﾎﾟｯﾌﾟ体" w:hint="eastAsia"/>
          <w:kern w:val="0"/>
          <w:sz w:val="32"/>
          <w:szCs w:val="23"/>
        </w:rPr>
        <w:t>7</w:t>
      </w:r>
      <w:r w:rsidR="00B07226" w:rsidRPr="00C23A76">
        <w:rPr>
          <w:rFonts w:ascii="UD デジタル 教科書体 NK-R" w:eastAsia="UD デジタル 教科書体 NK-R" w:cs="HG創英角ﾎﾟｯﾌﾟ体" w:hint="eastAsia"/>
          <w:kern w:val="0"/>
          <w:sz w:val="32"/>
          <w:szCs w:val="23"/>
        </w:rPr>
        <w:t xml:space="preserve">年　</w:t>
      </w:r>
      <w:r w:rsidR="00DE450F">
        <w:rPr>
          <w:rFonts w:ascii="UD デジタル 教科書体 NK-R" w:eastAsia="UD デジタル 教科書体 NK-R" w:cs="HG創英角ﾎﾟｯﾌﾟ体" w:hint="eastAsia"/>
          <w:kern w:val="0"/>
          <w:sz w:val="32"/>
          <w:szCs w:val="23"/>
        </w:rPr>
        <w:t>7</w:t>
      </w:r>
      <w:r w:rsidR="00B07226" w:rsidRPr="00C23A76">
        <w:rPr>
          <w:rFonts w:ascii="UD デジタル 教科書体 NK-R" w:eastAsia="UD デジタル 教科書体 NK-R" w:cs="HG創英角ﾎﾟｯﾌﾟ体" w:hint="eastAsia"/>
          <w:kern w:val="0"/>
          <w:sz w:val="32"/>
          <w:szCs w:val="23"/>
        </w:rPr>
        <w:t>月</w:t>
      </w:r>
      <w:r w:rsidR="00DE450F">
        <w:rPr>
          <w:rFonts w:ascii="UD デジタル 教科書体 NK-R" w:eastAsia="UD デジタル 教科書体 NK-R" w:cs="HG創英角ﾎﾟｯﾌﾟ体" w:hint="eastAsia"/>
          <w:kern w:val="0"/>
          <w:sz w:val="32"/>
          <w:szCs w:val="23"/>
        </w:rPr>
        <w:t>2日・3日・</w:t>
      </w:r>
      <w:r w:rsidR="00C23A76">
        <w:rPr>
          <w:rFonts w:ascii="UD デジタル 教科書体 NK-R" w:eastAsia="UD デジタル 教科書体 NK-R" w:cs="HG創英角ﾎﾟｯﾌﾟ体" w:hint="eastAsia"/>
          <w:kern w:val="0"/>
          <w:sz w:val="32"/>
          <w:szCs w:val="23"/>
        </w:rPr>
        <w:t>４</w:t>
      </w:r>
      <w:r w:rsidR="00B07226" w:rsidRPr="00C23A76">
        <w:rPr>
          <w:rFonts w:ascii="UD デジタル 教科書体 NK-R" w:eastAsia="UD デジタル 教科書体 NK-R" w:cs="HG創英角ﾎﾟｯﾌﾟ体" w:hint="eastAsia"/>
          <w:kern w:val="0"/>
          <w:sz w:val="32"/>
          <w:szCs w:val="23"/>
        </w:rPr>
        <w:t>日</w:t>
      </w:r>
      <w:r w:rsidR="00DE450F">
        <w:rPr>
          <w:rFonts w:ascii="UD デジタル 教科書体 NK-R" w:eastAsia="UD デジタル 教科書体 NK-R" w:cs="HG創英角ﾎﾟｯﾌﾟ体" w:hint="eastAsia"/>
          <w:kern w:val="0"/>
          <w:sz w:val="32"/>
          <w:szCs w:val="23"/>
        </w:rPr>
        <w:t>、10</w:t>
      </w:r>
      <w:r w:rsidR="00B07226" w:rsidRPr="00C23A76">
        <w:rPr>
          <w:rFonts w:ascii="UD デジタル 教科書体 NK-R" w:eastAsia="UD デジタル 教科書体 NK-R" w:cs="HG創英角ﾎﾟｯﾌﾟ体" w:hint="eastAsia"/>
          <w:kern w:val="0"/>
          <w:sz w:val="32"/>
          <w:szCs w:val="23"/>
        </w:rPr>
        <w:t>日・</w:t>
      </w:r>
      <w:r w:rsidR="00DE450F">
        <w:rPr>
          <w:rFonts w:ascii="UD デジタル 教科書体 NK-R" w:eastAsia="UD デジタル 教科書体 NK-R" w:cs="HG創英角ﾎﾟｯﾌﾟ体" w:hint="eastAsia"/>
          <w:kern w:val="0"/>
          <w:sz w:val="32"/>
          <w:szCs w:val="23"/>
        </w:rPr>
        <w:t>11</w:t>
      </w:r>
      <w:r w:rsidR="00B07226" w:rsidRPr="00C23A76">
        <w:rPr>
          <w:rFonts w:ascii="UD デジタル 教科書体 NK-R" w:eastAsia="UD デジタル 教科書体 NK-R" w:cs="HG創英角ﾎﾟｯﾌﾟ体" w:hint="eastAsia"/>
          <w:kern w:val="0"/>
          <w:sz w:val="32"/>
          <w:szCs w:val="23"/>
        </w:rPr>
        <w:t>日</w:t>
      </w:r>
    </w:p>
    <w:p w14:paraId="6A32CC44" w14:textId="77777777" w:rsidR="00B07226" w:rsidRPr="00C23A76" w:rsidRDefault="00B07226" w:rsidP="00AA4A3B">
      <w:pPr>
        <w:autoSpaceDE w:val="0"/>
        <w:autoSpaceDN w:val="0"/>
        <w:adjustRightInd w:val="0"/>
        <w:ind w:leftChars="472" w:left="991"/>
        <w:jc w:val="left"/>
        <w:rPr>
          <w:rFonts w:ascii="UD デジタル 教科書体 NK-R" w:eastAsia="UD デジタル 教科書体 NK-R" w:cs="HG創英角ﾎﾟｯﾌﾟ体"/>
          <w:kern w:val="0"/>
          <w:sz w:val="32"/>
          <w:szCs w:val="23"/>
        </w:rPr>
      </w:pPr>
      <w:r w:rsidRPr="00C23A76">
        <w:rPr>
          <w:rFonts w:ascii="UD デジタル 教科書体 NK-R" w:eastAsia="UD デジタル 教科書体 NK-R" w:cs="HG創英角ﾎﾟｯﾌﾟ体" w:hint="eastAsia"/>
          <w:kern w:val="0"/>
          <w:sz w:val="32"/>
          <w:szCs w:val="23"/>
        </w:rPr>
        <w:t>会</w:t>
      </w:r>
      <w:r w:rsidR="00AA4A3B" w:rsidRPr="00C23A76">
        <w:rPr>
          <w:rFonts w:ascii="UD デジタル 教科書体 NK-R" w:eastAsia="UD デジタル 教科書体 NK-R" w:cs="HG創英角ﾎﾟｯﾌﾟ体" w:hint="eastAsia"/>
          <w:kern w:val="0"/>
          <w:sz w:val="32"/>
          <w:szCs w:val="23"/>
        </w:rPr>
        <w:t xml:space="preserve">　</w:t>
      </w:r>
      <w:r w:rsidRPr="00C23A76">
        <w:rPr>
          <w:rFonts w:ascii="UD デジタル 教科書体 NK-R" w:eastAsia="UD デジタル 教科書体 NK-R" w:cs="HG創英角ﾎﾟｯﾌﾟ体" w:hint="eastAsia"/>
          <w:kern w:val="0"/>
          <w:sz w:val="32"/>
          <w:szCs w:val="23"/>
        </w:rPr>
        <w:t>場　郡山市総合福祉センター（郡山市）5階　集会室</w:t>
      </w:r>
    </w:p>
    <w:p w14:paraId="39D338FA"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23"/>
          <w:szCs w:val="23"/>
        </w:rPr>
      </w:pPr>
    </w:p>
    <w:p w14:paraId="773D945A" w14:textId="77777777" w:rsidR="00B07226" w:rsidRPr="00C23A76" w:rsidRDefault="00B07226">
      <w:pPr>
        <w:widowControl/>
        <w:jc w:val="left"/>
        <w:rPr>
          <w:rFonts w:ascii="UD デジタル 教科書体 NK-R" w:eastAsia="UD デジタル 教科書体 NK-R" w:cs="HG創英角ﾎﾟｯﾌﾟ体"/>
          <w:kern w:val="0"/>
          <w:sz w:val="23"/>
          <w:szCs w:val="23"/>
        </w:rPr>
      </w:pPr>
      <w:r w:rsidRPr="00C23A76">
        <w:rPr>
          <w:rFonts w:ascii="UD デジタル 教科書体 NK-R" w:eastAsia="UD デジタル 教科書体 NK-R" w:cs="HG創英角ﾎﾟｯﾌﾟ体" w:hint="eastAsia"/>
          <w:kern w:val="0"/>
          <w:sz w:val="23"/>
          <w:szCs w:val="23"/>
        </w:rPr>
        <w:br w:type="page"/>
      </w:r>
    </w:p>
    <w:p w14:paraId="1071301E"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32"/>
          <w:szCs w:val="23"/>
        </w:rPr>
      </w:pPr>
      <w:r w:rsidRPr="00C23A76">
        <w:rPr>
          <w:rFonts w:ascii="UD デジタル 教科書体 NK-R" w:eastAsia="UD デジタル 教科書体 NK-R" w:cs="HG創英角ﾎﾟｯﾌﾟ体" w:hint="eastAsia"/>
          <w:kern w:val="0"/>
          <w:sz w:val="32"/>
          <w:szCs w:val="23"/>
        </w:rPr>
        <w:lastRenderedPageBreak/>
        <w:t>目次</w:t>
      </w:r>
    </w:p>
    <w:p w14:paraId="614FA645" w14:textId="77777777" w:rsidR="00B07226" w:rsidRPr="00C23A76" w:rsidRDefault="00B07226" w:rsidP="00531EE6">
      <w:pPr>
        <w:autoSpaceDE w:val="0"/>
        <w:autoSpaceDN w:val="0"/>
        <w:adjustRightInd w:val="0"/>
        <w:jc w:val="center"/>
        <w:rPr>
          <w:rFonts w:ascii="UD デジタル 教科書体 NK-R" w:eastAsia="UD デジタル 教科書体 NK-R" w:cs="HG創英角ﾎﾟｯﾌﾟ体"/>
          <w:kern w:val="0"/>
          <w:sz w:val="23"/>
          <w:szCs w:val="23"/>
        </w:rPr>
      </w:pPr>
    </w:p>
    <w:p w14:paraId="47AA87D2" w14:textId="77777777" w:rsidR="00B07226" w:rsidRPr="00C23A76" w:rsidRDefault="00AA4A3B"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w:t>
      </w:r>
      <w:r w:rsidR="00B07226" w:rsidRPr="00C23A76">
        <w:rPr>
          <w:rFonts w:ascii="UD デジタル 教科書体 NK-R" w:eastAsia="UD デジタル 教科書体 NK-R" w:cs="HG創英角ﾎﾟｯﾌﾟ体" w:hint="eastAsia"/>
          <w:kern w:val="0"/>
          <w:sz w:val="28"/>
          <w:szCs w:val="23"/>
        </w:rPr>
        <w:t>研修プログラム</w:t>
      </w:r>
    </w:p>
    <w:p w14:paraId="7436B204" w14:textId="77777777" w:rsidR="00B07226" w:rsidRPr="00C23A76" w:rsidRDefault="00AA4A3B"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w:t>
      </w:r>
      <w:r w:rsidR="00B07226" w:rsidRPr="00C23A76">
        <w:rPr>
          <w:rFonts w:ascii="UD デジタル 教科書体 NK-R" w:eastAsia="UD デジタル 教科書体 NK-R" w:cs="HG創英角ﾎﾟｯﾌﾟ体" w:hint="eastAsia"/>
          <w:kern w:val="0"/>
          <w:sz w:val="28"/>
          <w:szCs w:val="23"/>
        </w:rPr>
        <w:t>受講者へのご案内</w:t>
      </w:r>
    </w:p>
    <w:p w14:paraId="71583E42"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（参考）開催要項・事前課題</w:t>
      </w:r>
    </w:p>
    <w:p w14:paraId="61595F16"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講義資料</w:t>
      </w:r>
    </w:p>
    <w:p w14:paraId="3CA1CB99"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１　主任相談支援専門員の役割と視点・・・・・・・・・</w:t>
      </w:r>
      <w:r w:rsidR="00AA4A3B" w:rsidRPr="00C23A76">
        <w:rPr>
          <w:rFonts w:ascii="UD デジタル 教科書体 NK-R" w:eastAsia="UD デジタル 教科書体 NK-R" w:cs="HG創英角ﾎﾟｯﾌﾟ体" w:hint="eastAsia"/>
          <w:kern w:val="0"/>
          <w:sz w:val="28"/>
          <w:szCs w:val="23"/>
        </w:rPr>
        <w:t>１</w:t>
      </w:r>
    </w:p>
    <w:p w14:paraId="260C890C"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２　障がい福祉の動向・・・・・・・・・・・・・・・・</w:t>
      </w:r>
    </w:p>
    <w:p w14:paraId="49F24A61"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３　相談支援事業所における運営管理・・・・・・・・・</w:t>
      </w:r>
    </w:p>
    <w:p w14:paraId="6F1C4DD7"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４</w:t>
      </w:r>
      <w:r w:rsidR="008F17AB" w:rsidRPr="00C23A76">
        <w:rPr>
          <w:rFonts w:ascii="UD デジタル 教科書体 NK-R" w:eastAsia="UD デジタル 教科書体 NK-R" w:cs="HG創英角ﾎﾟｯﾌﾟ体" w:hint="eastAsia"/>
          <w:kern w:val="0"/>
          <w:sz w:val="28"/>
          <w:szCs w:val="23"/>
        </w:rPr>
        <w:t xml:space="preserve">　人材育成の意義と必要性・・・・・・・・・・・・・</w:t>
      </w:r>
    </w:p>
    <w:p w14:paraId="2BE332CF"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５</w:t>
      </w:r>
      <w:r w:rsidR="008F17AB" w:rsidRPr="00C23A76">
        <w:rPr>
          <w:rFonts w:ascii="UD デジタル 教科書体 NK-R" w:eastAsia="UD デジタル 教科書体 NK-R" w:cs="HG創英角ﾎﾟｯﾌﾟ体" w:hint="eastAsia"/>
          <w:kern w:val="0"/>
          <w:sz w:val="28"/>
          <w:szCs w:val="23"/>
        </w:rPr>
        <w:t xml:space="preserve">　人材育成の地域での展開・・・・・・・・・・・・・</w:t>
      </w:r>
    </w:p>
    <w:p w14:paraId="4620F2DC" w14:textId="77777777"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６</w:t>
      </w:r>
      <w:r w:rsidR="008F17AB" w:rsidRPr="00C23A76">
        <w:rPr>
          <w:rFonts w:ascii="UD デジタル 教科書体 NK-R" w:eastAsia="UD デジタル 教科書体 NK-R" w:cs="HG創英角ﾎﾟｯﾌﾟ体" w:hint="eastAsia"/>
          <w:kern w:val="0"/>
          <w:sz w:val="28"/>
          <w:szCs w:val="23"/>
        </w:rPr>
        <w:t xml:space="preserve">　研修・グループワークの運営方法・・・・・・・・・</w:t>
      </w:r>
    </w:p>
    <w:p w14:paraId="1EE37CDB" w14:textId="1A6848E0" w:rsidR="00B07226" w:rsidRPr="00C23A76" w:rsidRDefault="00B07226" w:rsidP="00AA4A3B">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７</w:t>
      </w:r>
      <w:r w:rsidR="008F17AB" w:rsidRPr="00C23A76">
        <w:rPr>
          <w:rFonts w:ascii="UD デジタル 教科書体 NK-R" w:eastAsia="UD デジタル 教科書体 NK-R" w:cs="HG創英角ﾎﾟｯﾌﾟ体" w:hint="eastAsia"/>
          <w:kern w:val="0"/>
          <w:sz w:val="28"/>
          <w:szCs w:val="23"/>
        </w:rPr>
        <w:t xml:space="preserve">　</w:t>
      </w:r>
      <w:r w:rsidR="00BC2F91" w:rsidRPr="00C23A76">
        <w:rPr>
          <w:rFonts w:ascii="UD デジタル 教科書体 NK-R" w:eastAsia="UD デジタル 教科書体 NK-R" w:cs="HG創英角ﾎﾟｯﾌﾟ体" w:hint="eastAsia"/>
          <w:kern w:val="0"/>
          <w:sz w:val="28"/>
          <w:szCs w:val="23"/>
        </w:rPr>
        <w:t>地域援助技術の考え方と展開</w:t>
      </w:r>
      <w:r w:rsidR="00E70373">
        <w:rPr>
          <w:rFonts w:ascii="UD デジタル 教科書体 NK-R" w:eastAsia="UD デジタル 教科書体 NK-R" w:cs="HG創英角ﾎﾟｯﾌﾟ体" w:hint="eastAsia"/>
          <w:kern w:val="0"/>
          <w:sz w:val="28"/>
          <w:szCs w:val="23"/>
        </w:rPr>
        <w:t>技法</w:t>
      </w:r>
      <w:r w:rsidR="008F17AB" w:rsidRPr="00C23A76">
        <w:rPr>
          <w:rFonts w:ascii="UD デジタル 教科書体 NK-R" w:eastAsia="UD デジタル 教科書体 NK-R" w:cs="HG創英角ﾎﾟｯﾌﾟ体" w:hint="eastAsia"/>
          <w:kern w:val="0"/>
          <w:sz w:val="28"/>
          <w:szCs w:val="23"/>
        </w:rPr>
        <w:t>・・・・・・・・・・</w:t>
      </w:r>
    </w:p>
    <w:p w14:paraId="18399083" w14:textId="6A1CC9B5" w:rsidR="008F17AB" w:rsidRPr="00C23A76" w:rsidRDefault="00ED03A8" w:rsidP="00ED03A8">
      <w:pPr>
        <w:autoSpaceDE w:val="0"/>
        <w:autoSpaceDN w:val="0"/>
        <w:adjustRightInd w:val="0"/>
        <w:ind w:leftChars="540" w:left="1134" w:firstLineChars="50" w:firstLine="140"/>
        <w:jc w:val="left"/>
        <w:rPr>
          <w:rFonts w:ascii="UD デジタル 教科書体 NK-R" w:eastAsia="UD デジタル 教科書体 NK-R" w:cs="HG創英角ﾎﾟｯﾌﾟ体"/>
          <w:kern w:val="0"/>
          <w:sz w:val="28"/>
          <w:szCs w:val="23"/>
        </w:rPr>
      </w:pPr>
      <w:r>
        <w:rPr>
          <w:rFonts w:ascii="UD デジタル 教科書体 NK-R" w:eastAsia="UD デジタル 教科書体 NK-R" w:cs="HG創英角ﾎﾟｯﾌﾟ体" w:hint="eastAsia"/>
          <w:kern w:val="0"/>
          <w:sz w:val="28"/>
          <w:szCs w:val="23"/>
        </w:rPr>
        <w:t>８</w:t>
      </w:r>
      <w:r w:rsidR="008F17AB" w:rsidRPr="00C23A76">
        <w:rPr>
          <w:rFonts w:ascii="UD デジタル 教科書体 NK-R" w:eastAsia="UD デジタル 教科書体 NK-R" w:cs="HG創英角ﾎﾟｯﾌﾟ体" w:hint="eastAsia"/>
          <w:kern w:val="0"/>
          <w:sz w:val="28"/>
          <w:szCs w:val="23"/>
        </w:rPr>
        <w:t xml:space="preserve">　</w:t>
      </w:r>
      <w:r w:rsidR="00BC2F91" w:rsidRPr="00C23A76">
        <w:rPr>
          <w:rFonts w:ascii="UD デジタル 教科書体 NK-R" w:eastAsia="UD デジタル 教科書体 NK-R" w:cs="HG創英角ﾎﾟｯﾌﾟ体" w:hint="eastAsia"/>
          <w:kern w:val="0"/>
          <w:sz w:val="28"/>
          <w:szCs w:val="23"/>
        </w:rPr>
        <w:t>地域援助の具体的展開Ⅰ・Ⅱ</w:t>
      </w:r>
      <w:r w:rsidR="008F17AB" w:rsidRPr="00C23A76">
        <w:rPr>
          <w:rFonts w:ascii="UD デジタル 教科書体 NK-R" w:eastAsia="UD デジタル 教科書体 NK-R" w:cs="HG創英角ﾎﾟｯﾌﾟ体" w:hint="eastAsia"/>
          <w:kern w:val="0"/>
          <w:sz w:val="28"/>
          <w:szCs w:val="23"/>
        </w:rPr>
        <w:t>・・・・</w:t>
      </w:r>
      <w:r>
        <w:rPr>
          <w:rFonts w:ascii="UD デジタル 教科書体 NK-R" w:eastAsia="UD デジタル 教科書体 NK-R" w:cs="HG創英角ﾎﾟｯﾌﾟ体" w:hint="eastAsia"/>
          <w:kern w:val="0"/>
          <w:sz w:val="28"/>
          <w:szCs w:val="23"/>
        </w:rPr>
        <w:t>・・・・・・・</w:t>
      </w:r>
    </w:p>
    <w:p w14:paraId="2D1DB42D" w14:textId="41642C3A" w:rsidR="00ED03A8" w:rsidRPr="00C23A76" w:rsidRDefault="00ED03A8" w:rsidP="00ED03A8">
      <w:pPr>
        <w:autoSpaceDE w:val="0"/>
        <w:autoSpaceDN w:val="0"/>
        <w:adjustRightInd w:val="0"/>
        <w:ind w:leftChars="607" w:left="1275"/>
        <w:jc w:val="left"/>
        <w:rPr>
          <w:rFonts w:ascii="UD デジタル 教科書体 NK-R" w:eastAsia="UD デジタル 教科書体 NK-R" w:cs="HG創英角ﾎﾟｯﾌﾟ体"/>
          <w:kern w:val="0"/>
          <w:sz w:val="28"/>
          <w:szCs w:val="23"/>
        </w:rPr>
      </w:pPr>
      <w:r>
        <w:rPr>
          <w:rFonts w:ascii="UD デジタル 教科書体 NK-R" w:eastAsia="UD デジタル 教科書体 NK-R" w:cs="HG創英角ﾎﾟｯﾌﾟ体" w:hint="eastAsia"/>
          <w:kern w:val="0"/>
          <w:sz w:val="28"/>
          <w:szCs w:val="23"/>
        </w:rPr>
        <w:t>9</w:t>
      </w:r>
      <w:r w:rsidRPr="00C23A76">
        <w:rPr>
          <w:rFonts w:ascii="UD デジタル 教科書体 NK-R" w:eastAsia="UD デジタル 教科書体 NK-R" w:cs="HG創英角ﾎﾟｯﾌﾟ体" w:hint="eastAsia"/>
          <w:kern w:val="0"/>
          <w:sz w:val="28"/>
          <w:szCs w:val="23"/>
        </w:rPr>
        <w:t xml:space="preserve">　スーパービジョンの理論と実際・・・・・・・・・・・</w:t>
      </w:r>
    </w:p>
    <w:p w14:paraId="6795FCDC" w14:textId="24F1AC35" w:rsidR="00ED03A8" w:rsidRPr="00C23A76" w:rsidRDefault="00ED03A8" w:rsidP="00ED03A8">
      <w:pPr>
        <w:autoSpaceDE w:val="0"/>
        <w:autoSpaceDN w:val="0"/>
        <w:adjustRightInd w:val="0"/>
        <w:ind w:firstLineChars="400" w:firstLine="1120"/>
        <w:jc w:val="left"/>
        <w:rPr>
          <w:rFonts w:ascii="UD デジタル 教科書体 NK-R" w:eastAsia="UD デジタル 教科書体 NK-R" w:cs="HG創英角ﾎﾟｯﾌﾟ体"/>
          <w:kern w:val="0"/>
          <w:sz w:val="28"/>
          <w:szCs w:val="23"/>
        </w:rPr>
      </w:pPr>
      <w:r>
        <w:rPr>
          <w:rFonts w:ascii="UD デジタル 教科書体 NK-R" w:eastAsia="UD デジタル 教科書体 NK-R" w:cs="HG創英角ﾎﾟｯﾌﾟ体" w:hint="eastAsia"/>
          <w:kern w:val="0"/>
          <w:sz w:val="28"/>
          <w:szCs w:val="23"/>
        </w:rPr>
        <w:t>10</w:t>
      </w:r>
      <w:r w:rsidRPr="00C23A76">
        <w:rPr>
          <w:rFonts w:ascii="UD デジタル 教科書体 NK-R" w:eastAsia="UD デジタル 教科書体 NK-R" w:cs="HG創英角ﾎﾟｯﾌﾟ体" w:hint="eastAsia"/>
          <w:kern w:val="0"/>
          <w:sz w:val="28"/>
          <w:szCs w:val="23"/>
        </w:rPr>
        <w:t xml:space="preserve">　スーパービジョンによる相談支援専門員支援・・・・・・・・・・・</w:t>
      </w:r>
    </w:p>
    <w:p w14:paraId="7369B8D8" w14:textId="7859E041" w:rsidR="008F17AB" w:rsidRPr="00C23A76" w:rsidRDefault="008F17AB" w:rsidP="00C23A76">
      <w:pPr>
        <w:autoSpaceDE w:val="0"/>
        <w:autoSpaceDN w:val="0"/>
        <w:adjustRightInd w:val="0"/>
        <w:ind w:leftChars="540" w:left="1274" w:hangingChars="50" w:hanging="140"/>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11　多職種協働の考え方と展開方法・・・・・・・・・・</w:t>
      </w:r>
      <w:r w:rsidR="00B4659A">
        <w:rPr>
          <w:rFonts w:ascii="UD デジタル 教科書体 NK-R" w:eastAsia="UD デジタル 教科書体 NK-R" w:cs="HG創英角ﾎﾟｯﾌﾟ体" w:hint="eastAsia"/>
          <w:kern w:val="0"/>
          <w:sz w:val="28"/>
          <w:szCs w:val="23"/>
        </w:rPr>
        <w:t>・・・・・・・・・・・</w:t>
      </w:r>
    </w:p>
    <w:p w14:paraId="39E52CB5" w14:textId="5601F33E" w:rsidR="008F17AB" w:rsidRPr="00C23A76" w:rsidRDefault="008F17AB" w:rsidP="00C23A76">
      <w:pPr>
        <w:autoSpaceDE w:val="0"/>
        <w:autoSpaceDN w:val="0"/>
        <w:adjustRightInd w:val="0"/>
        <w:ind w:leftChars="540" w:left="1274" w:hangingChars="50" w:hanging="140"/>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12　基幹相談支援センターにおける地域連携・・・・・・</w:t>
      </w:r>
      <w:r w:rsidR="00B4659A">
        <w:rPr>
          <w:rFonts w:ascii="UD デジタル 教科書体 NK-R" w:eastAsia="UD デジタル 教科書体 NK-R" w:cs="HG創英角ﾎﾟｯﾌﾟ体" w:hint="eastAsia"/>
          <w:kern w:val="0"/>
          <w:sz w:val="28"/>
          <w:szCs w:val="23"/>
        </w:rPr>
        <w:t>・・・・・・・</w:t>
      </w:r>
    </w:p>
    <w:p w14:paraId="27F0E782" w14:textId="7DB527FF" w:rsidR="008F17AB" w:rsidRPr="00C23A76" w:rsidRDefault="008F17AB" w:rsidP="00C23A76">
      <w:pPr>
        <w:autoSpaceDE w:val="0"/>
        <w:autoSpaceDN w:val="0"/>
        <w:adjustRightInd w:val="0"/>
        <w:ind w:leftChars="540" w:left="1274" w:hangingChars="50" w:hanging="140"/>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t>13　地域共生社会の実現・・・・・・・・・・・・・・・</w:t>
      </w:r>
      <w:r w:rsidR="00B4659A">
        <w:rPr>
          <w:rFonts w:ascii="UD デジタル 教科書体 NK-R" w:eastAsia="UD デジタル 教科書体 NK-R" w:cs="HG創英角ﾎﾟｯﾌﾟ体" w:hint="eastAsia"/>
          <w:kern w:val="0"/>
          <w:sz w:val="28"/>
          <w:szCs w:val="23"/>
        </w:rPr>
        <w:t>・・・・・・・・・・・・・・・</w:t>
      </w:r>
    </w:p>
    <w:p w14:paraId="5FEE3234" w14:textId="77777777" w:rsidR="00174DEC" w:rsidRPr="00C23A76" w:rsidRDefault="00174DEC" w:rsidP="00AA4A3B">
      <w:pPr>
        <w:widowControl/>
        <w:ind w:leftChars="810" w:left="1701"/>
        <w:jc w:val="left"/>
        <w:rPr>
          <w:rFonts w:ascii="UD デジタル 教科書体 NK-R" w:eastAsia="UD デジタル 教科書体 NK-R" w:cs="HG創英角ﾎﾟｯﾌﾟ体"/>
          <w:kern w:val="0"/>
          <w:sz w:val="28"/>
          <w:szCs w:val="23"/>
        </w:rPr>
      </w:pPr>
      <w:r w:rsidRPr="00C23A76">
        <w:rPr>
          <w:rFonts w:ascii="UD デジタル 教科書体 NK-R" w:eastAsia="UD デジタル 教科書体 NK-R" w:cs="HG創英角ﾎﾟｯﾌﾟ体" w:hint="eastAsia"/>
          <w:kern w:val="0"/>
          <w:sz w:val="28"/>
          <w:szCs w:val="23"/>
        </w:rPr>
        <w:br w:type="page"/>
      </w:r>
    </w:p>
    <w:p w14:paraId="30571946" w14:textId="2DC09169" w:rsidR="008F17AB" w:rsidRPr="00DF3E38" w:rsidRDefault="00E70373" w:rsidP="00DF3E38">
      <w:pPr>
        <w:widowControl/>
        <w:jc w:val="center"/>
        <w:rPr>
          <w:rFonts w:ascii="UD デジタル 教科書体 NK-R" w:eastAsia="UD デジタル 教科書体 NK-R" w:cs="HG創英角ﾎﾟｯﾌﾟ体"/>
          <w:kern w:val="0"/>
          <w:sz w:val="28"/>
          <w:szCs w:val="28"/>
        </w:rPr>
      </w:pPr>
      <w:r w:rsidRPr="00DF3E38">
        <w:rPr>
          <w:rFonts w:ascii="UD デジタル 教科書体 NK-R" w:eastAsia="UD デジタル 教科書体 NK-R" w:cs="HG創英角ﾎﾟｯﾌﾟ体" w:hint="eastAsia"/>
          <w:kern w:val="0"/>
          <w:sz w:val="28"/>
          <w:szCs w:val="28"/>
        </w:rPr>
        <w:lastRenderedPageBreak/>
        <w:t>令和７年度　福島県障がい者相談支援従事者</w:t>
      </w:r>
    </w:p>
    <w:p w14:paraId="7AC7DA3B" w14:textId="04A3EA49" w:rsidR="00E70373" w:rsidRPr="00DF3E38" w:rsidRDefault="00E70373" w:rsidP="00DF3E38">
      <w:pPr>
        <w:widowControl/>
        <w:jc w:val="center"/>
        <w:rPr>
          <w:rFonts w:ascii="UD デジタル 教科書体 NK-R" w:eastAsia="UD デジタル 教科書体 NK-R" w:cs="HG創英角ﾎﾟｯﾌﾟ体"/>
          <w:kern w:val="0"/>
          <w:sz w:val="28"/>
          <w:szCs w:val="28"/>
        </w:rPr>
      </w:pPr>
      <w:r w:rsidRPr="00DF3E38">
        <w:rPr>
          <w:rFonts w:ascii="UD デジタル 教科書体 NK-R" w:eastAsia="UD デジタル 教科書体 NK-R" w:cs="HG創英角ﾎﾟｯﾌﾟ体" w:hint="eastAsia"/>
          <w:kern w:val="0"/>
          <w:sz w:val="28"/>
          <w:szCs w:val="28"/>
        </w:rPr>
        <w:t>主任相談支援専門員養成研修　プログラム（予定）</w:t>
      </w:r>
    </w:p>
    <w:p w14:paraId="7AC8FE98" w14:textId="37EAFAFB" w:rsidR="00E70373" w:rsidRPr="00C23A76" w:rsidRDefault="00B4659A">
      <w:pPr>
        <w:widowControl/>
        <w:jc w:val="left"/>
        <w:rPr>
          <w:rFonts w:ascii="UD デジタル 教科書体 NK-R" w:eastAsia="UD デジタル 教科書体 NK-R" w:cs="HG創英角ﾎﾟｯﾌﾟ体"/>
          <w:kern w:val="0"/>
          <w:sz w:val="23"/>
          <w:szCs w:val="23"/>
        </w:rPr>
      </w:pPr>
      <w:r>
        <w:rPr>
          <w:rFonts w:ascii="UD デジタル 教科書体 NK-R" w:eastAsia="UD デジタル 教科書体 NK-R" w:cs="HG創英角ﾎﾟｯﾌﾟ体" w:hint="eastAsia"/>
          <w:kern w:val="0"/>
          <w:sz w:val="23"/>
          <w:szCs w:val="23"/>
        </w:rPr>
        <w:t>※上記時間は、予定になります。研修の進捗により時間が前後することがありますのでご了承ください。</w:t>
      </w:r>
    </w:p>
    <w:tbl>
      <w:tblPr>
        <w:tblStyle w:val="a8"/>
        <w:tblpPr w:leftFromText="142" w:rightFromText="142" w:vertAnchor="text" w:horzAnchor="margin" w:tblpY="-75"/>
        <w:tblW w:w="0" w:type="auto"/>
        <w:tblLook w:val="04A0" w:firstRow="1" w:lastRow="0" w:firstColumn="1" w:lastColumn="0" w:noHBand="0" w:noVBand="1"/>
      </w:tblPr>
      <w:tblGrid>
        <w:gridCol w:w="1939"/>
        <w:gridCol w:w="1690"/>
        <w:gridCol w:w="1268"/>
        <w:gridCol w:w="4878"/>
      </w:tblGrid>
      <w:tr w:rsidR="00DF3E38" w14:paraId="5FF22547" w14:textId="77777777" w:rsidTr="00DF3E38">
        <w:trPr>
          <w:trHeight w:val="552"/>
        </w:trPr>
        <w:tc>
          <w:tcPr>
            <w:tcW w:w="1939" w:type="dxa"/>
            <w:shd w:val="clear" w:color="auto" w:fill="D9D9D9" w:themeFill="background1" w:themeFillShade="D9"/>
          </w:tcPr>
          <w:p w14:paraId="285A38F7" w14:textId="501A57A2" w:rsidR="00E70373" w:rsidRPr="00A66D82" w:rsidRDefault="00E70373"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日</w:t>
            </w:r>
          </w:p>
        </w:tc>
        <w:tc>
          <w:tcPr>
            <w:tcW w:w="1690" w:type="dxa"/>
            <w:shd w:val="clear" w:color="auto" w:fill="D9D9D9" w:themeFill="background1" w:themeFillShade="D9"/>
          </w:tcPr>
          <w:p w14:paraId="28482ED4" w14:textId="7084948B" w:rsidR="00E70373" w:rsidRPr="00A66D82" w:rsidRDefault="00E70373"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時間</w:t>
            </w:r>
          </w:p>
        </w:tc>
        <w:tc>
          <w:tcPr>
            <w:tcW w:w="1268" w:type="dxa"/>
            <w:shd w:val="clear" w:color="auto" w:fill="D9D9D9" w:themeFill="background1" w:themeFillShade="D9"/>
          </w:tcPr>
          <w:p w14:paraId="74393F59" w14:textId="783F7A97" w:rsidR="00E70373" w:rsidRPr="00A66D82" w:rsidRDefault="00E70373"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形式</w:t>
            </w:r>
          </w:p>
        </w:tc>
        <w:tc>
          <w:tcPr>
            <w:tcW w:w="4878" w:type="dxa"/>
            <w:shd w:val="clear" w:color="auto" w:fill="D9D9D9" w:themeFill="background1" w:themeFillShade="D9"/>
          </w:tcPr>
          <w:p w14:paraId="53402C59" w14:textId="746A5E6D" w:rsidR="00E70373" w:rsidRPr="00A66D82" w:rsidRDefault="00E70373"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プログラム</w:t>
            </w:r>
          </w:p>
        </w:tc>
      </w:tr>
      <w:tr w:rsidR="00A66D82" w14:paraId="36271E59" w14:textId="77777777" w:rsidTr="00DF3E38">
        <w:trPr>
          <w:trHeight w:val="538"/>
        </w:trPr>
        <w:tc>
          <w:tcPr>
            <w:tcW w:w="1939" w:type="dxa"/>
            <w:vMerge w:val="restart"/>
          </w:tcPr>
          <w:p w14:paraId="635D9DD5"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653F1DA9"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5CF7C933"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6A5F6345" w14:textId="4161B8B5"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７月２日</w:t>
            </w:r>
          </w:p>
          <w:p w14:paraId="678CF18D" w14:textId="5EB08713"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（水）</w:t>
            </w:r>
          </w:p>
        </w:tc>
        <w:tc>
          <w:tcPr>
            <w:tcW w:w="1690" w:type="dxa"/>
          </w:tcPr>
          <w:p w14:paraId="251BA97B" w14:textId="3EC63BE0"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9：15～</w:t>
            </w:r>
          </w:p>
        </w:tc>
        <w:tc>
          <w:tcPr>
            <w:tcW w:w="1268" w:type="dxa"/>
          </w:tcPr>
          <w:p w14:paraId="3141A5CE"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4878" w:type="dxa"/>
          </w:tcPr>
          <w:p w14:paraId="3E82ACAC" w14:textId="343DB690"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受付</w:t>
            </w:r>
          </w:p>
        </w:tc>
      </w:tr>
      <w:tr w:rsidR="00A66D82" w14:paraId="2E913052" w14:textId="77777777" w:rsidTr="00DF3E38">
        <w:trPr>
          <w:trHeight w:val="538"/>
        </w:trPr>
        <w:tc>
          <w:tcPr>
            <w:tcW w:w="1939" w:type="dxa"/>
            <w:vMerge/>
          </w:tcPr>
          <w:p w14:paraId="15C40A56"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1CCD3C18" w14:textId="4D21DDED"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9：45～10：00</w:t>
            </w:r>
          </w:p>
        </w:tc>
        <w:tc>
          <w:tcPr>
            <w:tcW w:w="1268" w:type="dxa"/>
          </w:tcPr>
          <w:p w14:paraId="088716B3"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4878" w:type="dxa"/>
          </w:tcPr>
          <w:p w14:paraId="417E8A6C" w14:textId="24A745B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開会・オリエンテーション</w:t>
            </w:r>
          </w:p>
        </w:tc>
      </w:tr>
      <w:tr w:rsidR="00A66D82" w14:paraId="7B43151E" w14:textId="77777777" w:rsidTr="00DF3E38">
        <w:trPr>
          <w:trHeight w:val="538"/>
        </w:trPr>
        <w:tc>
          <w:tcPr>
            <w:tcW w:w="1939" w:type="dxa"/>
            <w:vMerge/>
          </w:tcPr>
          <w:p w14:paraId="12F78086"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3C0A5A24" w14:textId="56F86D62"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10：00～12：00</w:t>
            </w:r>
          </w:p>
        </w:tc>
        <w:tc>
          <w:tcPr>
            <w:tcW w:w="1268" w:type="dxa"/>
          </w:tcPr>
          <w:p w14:paraId="7430D929" w14:textId="32F0DC26"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1108020B" w14:textId="11C06D63"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主任相談支援専門員の役割と視点</w:t>
            </w:r>
          </w:p>
        </w:tc>
      </w:tr>
      <w:tr w:rsidR="00DF3E38" w14:paraId="0B693BC6" w14:textId="77777777" w:rsidTr="00DF3E38">
        <w:trPr>
          <w:trHeight w:val="305"/>
        </w:trPr>
        <w:tc>
          <w:tcPr>
            <w:tcW w:w="1939" w:type="dxa"/>
            <w:vMerge/>
          </w:tcPr>
          <w:p w14:paraId="45862EDA" w14:textId="77777777" w:rsidR="00DF3E38" w:rsidRPr="00A66D82" w:rsidRDefault="00DF3E38"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47C0357D" w14:textId="613936ED"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12：00～13：00</w:t>
            </w:r>
          </w:p>
        </w:tc>
        <w:tc>
          <w:tcPr>
            <w:tcW w:w="6146" w:type="dxa"/>
            <w:gridSpan w:val="2"/>
          </w:tcPr>
          <w:p w14:paraId="6FB4F007" w14:textId="607F6AA3" w:rsidR="00DF3E38" w:rsidRDefault="00DF3E38" w:rsidP="00DF3E38">
            <w:pPr>
              <w:autoSpaceDE w:val="0"/>
              <w:autoSpaceDN w:val="0"/>
              <w:adjustRightInd w:val="0"/>
              <w:jc w:val="center"/>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昼食休憩</w:t>
            </w:r>
          </w:p>
        </w:tc>
      </w:tr>
      <w:tr w:rsidR="00A66D82" w14:paraId="6AC9A377" w14:textId="77777777" w:rsidTr="00DF3E38">
        <w:trPr>
          <w:trHeight w:val="538"/>
        </w:trPr>
        <w:tc>
          <w:tcPr>
            <w:tcW w:w="1939" w:type="dxa"/>
            <w:vMerge/>
          </w:tcPr>
          <w:p w14:paraId="578E17C8"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0133457A" w14:textId="35D7FC0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13：00～14：00</w:t>
            </w:r>
          </w:p>
        </w:tc>
        <w:tc>
          <w:tcPr>
            <w:tcW w:w="1268" w:type="dxa"/>
          </w:tcPr>
          <w:p w14:paraId="26FD096D" w14:textId="4D4A898C"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545F659A" w14:textId="1043230E"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障害福祉の動向</w:t>
            </w:r>
          </w:p>
        </w:tc>
      </w:tr>
      <w:tr w:rsidR="00A66D82" w14:paraId="707D1B75" w14:textId="77777777" w:rsidTr="00DF3E38">
        <w:trPr>
          <w:trHeight w:val="538"/>
        </w:trPr>
        <w:tc>
          <w:tcPr>
            <w:tcW w:w="1939" w:type="dxa"/>
            <w:vMerge/>
          </w:tcPr>
          <w:p w14:paraId="5490FE92"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59830812" w14:textId="711510FD"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14：</w:t>
            </w:r>
            <w:r w:rsidR="00706D8D">
              <w:rPr>
                <w:rFonts w:ascii="UD デジタル 教科書体 NK-R" w:eastAsia="UD デジタル 教科書体 NK-R" w:cs="HG創英角ﾎﾟｯﾌﾟ体" w:hint="eastAsia"/>
                <w:kern w:val="0"/>
                <w:sz w:val="20"/>
                <w:szCs w:val="20"/>
              </w:rPr>
              <w:t>１０</w:t>
            </w:r>
            <w:r>
              <w:rPr>
                <w:rFonts w:ascii="UD デジタル 教科書体 NK-R" w:eastAsia="UD デジタル 教科書体 NK-R" w:cs="HG創英角ﾎﾟｯﾌﾟ体" w:hint="eastAsia"/>
                <w:kern w:val="0"/>
                <w:sz w:val="20"/>
                <w:szCs w:val="20"/>
              </w:rPr>
              <w:t>～17：30</w:t>
            </w:r>
          </w:p>
        </w:tc>
        <w:tc>
          <w:tcPr>
            <w:tcW w:w="1268" w:type="dxa"/>
          </w:tcPr>
          <w:p w14:paraId="12D97CFF" w14:textId="2C340D31"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3C9D100A" w14:textId="15EEE024"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相談支援事業所における運営管理</w:t>
            </w:r>
          </w:p>
        </w:tc>
      </w:tr>
      <w:tr w:rsidR="00A66D82" w14:paraId="4799068A" w14:textId="77777777" w:rsidTr="00DF3E38">
        <w:trPr>
          <w:trHeight w:val="561"/>
        </w:trPr>
        <w:tc>
          <w:tcPr>
            <w:tcW w:w="1939" w:type="dxa"/>
            <w:vMerge w:val="restart"/>
          </w:tcPr>
          <w:p w14:paraId="63BF0176"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149C5A78"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29D463D6" w14:textId="31A7FCDC"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７月３日</w:t>
            </w:r>
          </w:p>
          <w:p w14:paraId="7587A6B8" w14:textId="03FC1413"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（木）</w:t>
            </w:r>
          </w:p>
        </w:tc>
        <w:tc>
          <w:tcPr>
            <w:tcW w:w="1690" w:type="dxa"/>
          </w:tcPr>
          <w:p w14:paraId="7013DF8B" w14:textId="64CF4EB5"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9：00～10：00</w:t>
            </w:r>
          </w:p>
        </w:tc>
        <w:tc>
          <w:tcPr>
            <w:tcW w:w="1268" w:type="dxa"/>
          </w:tcPr>
          <w:p w14:paraId="4573DDB1" w14:textId="0C8FF131"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090CB56F" w14:textId="6145C86E"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人材育成の意義と必要性</w:t>
            </w:r>
          </w:p>
        </w:tc>
      </w:tr>
      <w:tr w:rsidR="00A66D82" w14:paraId="6AEB6A4A" w14:textId="77777777" w:rsidTr="00DF3E38">
        <w:trPr>
          <w:trHeight w:val="561"/>
        </w:trPr>
        <w:tc>
          <w:tcPr>
            <w:tcW w:w="1939" w:type="dxa"/>
            <w:vMerge/>
          </w:tcPr>
          <w:p w14:paraId="407BE63E"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6C3CB07D" w14:textId="3391C625" w:rsidR="00A66D82" w:rsidRDefault="00A66D82" w:rsidP="00DF3E38">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10：15～1</w:t>
            </w:r>
            <w:r w:rsidR="00DF3E38">
              <w:rPr>
                <w:rFonts w:ascii="UD デジタル 教科書体 NK-R" w:eastAsia="UD デジタル 教科書体 NK-R" w:cs="HG創英角ﾎﾟｯﾌﾟ体" w:hint="eastAsia"/>
                <w:kern w:val="0"/>
                <w:sz w:val="20"/>
                <w:szCs w:val="20"/>
              </w:rPr>
              <w:t>2</w:t>
            </w:r>
            <w:r>
              <w:rPr>
                <w:rFonts w:ascii="UD デジタル 教科書体 NK-R" w:eastAsia="UD デジタル 教科書体 NK-R" w:cs="HG創英角ﾎﾟｯﾌﾟ体" w:hint="eastAsia"/>
                <w:kern w:val="0"/>
                <w:sz w:val="20"/>
                <w:szCs w:val="20"/>
              </w:rPr>
              <w:t>：15</w:t>
            </w:r>
          </w:p>
        </w:tc>
        <w:tc>
          <w:tcPr>
            <w:tcW w:w="1268" w:type="dxa"/>
          </w:tcPr>
          <w:p w14:paraId="6F4B8EB0" w14:textId="618B77B0"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講義・演習</w:t>
            </w:r>
          </w:p>
        </w:tc>
        <w:tc>
          <w:tcPr>
            <w:tcW w:w="4878" w:type="dxa"/>
          </w:tcPr>
          <w:p w14:paraId="40ADE9B4" w14:textId="00FD7B4F"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人材育成の地域での展開</w:t>
            </w:r>
          </w:p>
        </w:tc>
      </w:tr>
      <w:tr w:rsidR="00DF3E38" w14:paraId="12118357" w14:textId="77777777" w:rsidTr="00DF3E38">
        <w:trPr>
          <w:trHeight w:val="242"/>
        </w:trPr>
        <w:tc>
          <w:tcPr>
            <w:tcW w:w="1939" w:type="dxa"/>
            <w:vMerge/>
          </w:tcPr>
          <w:p w14:paraId="5C814F5E" w14:textId="77777777" w:rsidR="00DF3E38" w:rsidRPr="00A66D82" w:rsidRDefault="00DF3E38"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67CEAF0C" w14:textId="118E0E4A" w:rsidR="00DF3E38" w:rsidRDefault="00DF3E38" w:rsidP="00DF3E38">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12：15～13：15</w:t>
            </w:r>
          </w:p>
        </w:tc>
        <w:tc>
          <w:tcPr>
            <w:tcW w:w="6146" w:type="dxa"/>
            <w:gridSpan w:val="2"/>
          </w:tcPr>
          <w:p w14:paraId="4B72E6EA" w14:textId="77BCC637" w:rsidR="00DF3E38" w:rsidRDefault="00DF3E38" w:rsidP="00DF3E38">
            <w:pPr>
              <w:autoSpaceDE w:val="0"/>
              <w:autoSpaceDN w:val="0"/>
              <w:adjustRightInd w:val="0"/>
              <w:jc w:val="center"/>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昼食休憩</w:t>
            </w:r>
          </w:p>
        </w:tc>
      </w:tr>
      <w:tr w:rsidR="00DF3E38" w14:paraId="0FBECD4F" w14:textId="77777777" w:rsidTr="00DF3E38">
        <w:trPr>
          <w:trHeight w:val="561"/>
        </w:trPr>
        <w:tc>
          <w:tcPr>
            <w:tcW w:w="1939" w:type="dxa"/>
            <w:vMerge/>
          </w:tcPr>
          <w:p w14:paraId="09F99F13" w14:textId="77777777"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48585FF0" w14:textId="3DD1E15D" w:rsidR="00DF3E38" w:rsidRDefault="00DF3E38" w:rsidP="00DF3E38">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13：15～14：15</w:t>
            </w:r>
          </w:p>
        </w:tc>
        <w:tc>
          <w:tcPr>
            <w:tcW w:w="1268" w:type="dxa"/>
          </w:tcPr>
          <w:p w14:paraId="01655155" w14:textId="689FCC21" w:rsidR="00DF3E38" w:rsidRDefault="00DF3E38" w:rsidP="00DF3E38">
            <w:pPr>
              <w:autoSpaceDE w:val="0"/>
              <w:autoSpaceDN w:val="0"/>
              <w:adjustRightInd w:val="0"/>
              <w:jc w:val="left"/>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講義・演習</w:t>
            </w:r>
          </w:p>
        </w:tc>
        <w:tc>
          <w:tcPr>
            <w:tcW w:w="4878" w:type="dxa"/>
          </w:tcPr>
          <w:p w14:paraId="26EDE6DF" w14:textId="55670FB0" w:rsidR="00DF3E38" w:rsidRDefault="00DF3E38" w:rsidP="00DF3E38">
            <w:pPr>
              <w:autoSpaceDE w:val="0"/>
              <w:autoSpaceDN w:val="0"/>
              <w:adjustRightInd w:val="0"/>
              <w:jc w:val="left"/>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人材育成の地域での展開</w:t>
            </w:r>
          </w:p>
        </w:tc>
      </w:tr>
      <w:tr w:rsidR="00A66D82" w14:paraId="1E9740CD" w14:textId="77777777" w:rsidTr="00DF3E38">
        <w:trPr>
          <w:trHeight w:val="561"/>
        </w:trPr>
        <w:tc>
          <w:tcPr>
            <w:tcW w:w="1939" w:type="dxa"/>
            <w:vMerge/>
          </w:tcPr>
          <w:p w14:paraId="5E72FB07"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7C151946" w14:textId="2168F188"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14：30～17：00</w:t>
            </w:r>
          </w:p>
        </w:tc>
        <w:tc>
          <w:tcPr>
            <w:tcW w:w="1268" w:type="dxa"/>
          </w:tcPr>
          <w:p w14:paraId="50779B8C" w14:textId="2B946545"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講義・演習</w:t>
            </w:r>
          </w:p>
        </w:tc>
        <w:tc>
          <w:tcPr>
            <w:tcW w:w="4878" w:type="dxa"/>
          </w:tcPr>
          <w:p w14:paraId="17973349" w14:textId="52C57B38"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研修・グループワークの運営方法</w:t>
            </w:r>
          </w:p>
        </w:tc>
      </w:tr>
      <w:tr w:rsidR="00DF3E38" w14:paraId="01870968" w14:textId="77777777" w:rsidTr="00DF3E38">
        <w:trPr>
          <w:trHeight w:val="561"/>
        </w:trPr>
        <w:tc>
          <w:tcPr>
            <w:tcW w:w="1939" w:type="dxa"/>
            <w:vMerge w:val="restart"/>
          </w:tcPr>
          <w:p w14:paraId="4535EECA" w14:textId="77777777" w:rsidR="002610F9" w:rsidRDefault="002610F9" w:rsidP="00DF3E38">
            <w:pPr>
              <w:autoSpaceDE w:val="0"/>
              <w:autoSpaceDN w:val="0"/>
              <w:adjustRightInd w:val="0"/>
              <w:jc w:val="center"/>
              <w:rPr>
                <w:rFonts w:ascii="UD デジタル 教科書体 NK-R" w:eastAsia="UD デジタル 教科書体 NK-R" w:cs="HG創英角ﾎﾟｯﾌﾟ体"/>
                <w:kern w:val="0"/>
                <w:sz w:val="22"/>
              </w:rPr>
            </w:pPr>
          </w:p>
          <w:p w14:paraId="1BF14BAA" w14:textId="77777777" w:rsidR="002610F9" w:rsidRDefault="002610F9" w:rsidP="00DF3E38">
            <w:pPr>
              <w:autoSpaceDE w:val="0"/>
              <w:autoSpaceDN w:val="0"/>
              <w:adjustRightInd w:val="0"/>
              <w:jc w:val="center"/>
              <w:rPr>
                <w:rFonts w:ascii="UD デジタル 教科書体 NK-R" w:eastAsia="UD デジタル 教科書体 NK-R" w:cs="HG創英角ﾎﾟｯﾌﾟ体"/>
                <w:kern w:val="0"/>
                <w:sz w:val="22"/>
              </w:rPr>
            </w:pPr>
          </w:p>
          <w:p w14:paraId="1779B199" w14:textId="41169F7D"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７月４日</w:t>
            </w:r>
          </w:p>
          <w:p w14:paraId="777214DA" w14:textId="0C68302B"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（金）</w:t>
            </w:r>
          </w:p>
        </w:tc>
        <w:tc>
          <w:tcPr>
            <w:tcW w:w="1690" w:type="dxa"/>
          </w:tcPr>
          <w:p w14:paraId="6E96D818" w14:textId="149F2EE7"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9：00～10：30</w:t>
            </w:r>
          </w:p>
        </w:tc>
        <w:tc>
          <w:tcPr>
            <w:tcW w:w="1268" w:type="dxa"/>
          </w:tcPr>
          <w:p w14:paraId="2BECF5F3" w14:textId="16AD3164"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3CA42E0A" w14:textId="0DEA6FBA"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地域援助技術の考え方と展開方法</w:t>
            </w:r>
          </w:p>
        </w:tc>
      </w:tr>
      <w:tr w:rsidR="00DF3E38" w14:paraId="6CCC6169" w14:textId="77777777" w:rsidTr="00DF3E38">
        <w:trPr>
          <w:trHeight w:val="561"/>
        </w:trPr>
        <w:tc>
          <w:tcPr>
            <w:tcW w:w="1939" w:type="dxa"/>
            <w:vMerge/>
          </w:tcPr>
          <w:p w14:paraId="6ADEE6C1" w14:textId="77777777"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04475AA0" w14:textId="60F3291C" w:rsidR="00DF3E38" w:rsidRDefault="00DF3E38" w:rsidP="00DF3E38">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10：45～12：15</w:t>
            </w:r>
          </w:p>
        </w:tc>
        <w:tc>
          <w:tcPr>
            <w:tcW w:w="1268" w:type="dxa"/>
          </w:tcPr>
          <w:p w14:paraId="406C5DCE" w14:textId="6DEDD09E"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演習</w:t>
            </w:r>
          </w:p>
        </w:tc>
        <w:tc>
          <w:tcPr>
            <w:tcW w:w="4878" w:type="dxa"/>
          </w:tcPr>
          <w:p w14:paraId="18576BB9" w14:textId="633260F9"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地域援助の具体的展開　Ⅰ・Ⅱ</w:t>
            </w:r>
          </w:p>
        </w:tc>
      </w:tr>
      <w:tr w:rsidR="00DF3E38" w14:paraId="03F91445" w14:textId="77777777" w:rsidTr="00DF3E38">
        <w:trPr>
          <w:trHeight w:val="70"/>
        </w:trPr>
        <w:tc>
          <w:tcPr>
            <w:tcW w:w="1939" w:type="dxa"/>
            <w:vMerge/>
          </w:tcPr>
          <w:p w14:paraId="48C1B863" w14:textId="77777777"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4ACB8E53" w14:textId="12FDC297" w:rsidR="00DF3E38" w:rsidRDefault="00DF3E38" w:rsidP="00DF3E38">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12：15～13：15</w:t>
            </w:r>
          </w:p>
        </w:tc>
        <w:tc>
          <w:tcPr>
            <w:tcW w:w="6146" w:type="dxa"/>
            <w:gridSpan w:val="2"/>
          </w:tcPr>
          <w:p w14:paraId="2585401B" w14:textId="5119EE04" w:rsidR="00DF3E38" w:rsidRDefault="00DF3E38" w:rsidP="00DF3E38">
            <w:pPr>
              <w:autoSpaceDE w:val="0"/>
              <w:autoSpaceDN w:val="0"/>
              <w:adjustRightInd w:val="0"/>
              <w:jc w:val="center"/>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昼食休憩</w:t>
            </w:r>
          </w:p>
        </w:tc>
      </w:tr>
      <w:tr w:rsidR="00DF3E38" w14:paraId="5E90F882" w14:textId="77777777" w:rsidTr="00DF3E38">
        <w:trPr>
          <w:trHeight w:val="561"/>
        </w:trPr>
        <w:tc>
          <w:tcPr>
            <w:tcW w:w="1939" w:type="dxa"/>
            <w:vMerge/>
          </w:tcPr>
          <w:p w14:paraId="22D11564" w14:textId="77777777" w:rsidR="00DF3E38" w:rsidRPr="00A66D82" w:rsidRDefault="00DF3E38" w:rsidP="00DF3E38">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4A2E719F" w14:textId="311E78F2" w:rsidR="00DF3E38" w:rsidRDefault="00DF3E38" w:rsidP="00DF3E38">
            <w:pPr>
              <w:autoSpaceDE w:val="0"/>
              <w:autoSpaceDN w:val="0"/>
              <w:adjustRightInd w:val="0"/>
              <w:jc w:val="left"/>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13：15～16：30</w:t>
            </w:r>
          </w:p>
        </w:tc>
        <w:tc>
          <w:tcPr>
            <w:tcW w:w="1268" w:type="dxa"/>
          </w:tcPr>
          <w:p w14:paraId="72C9C7DC" w14:textId="6C172970" w:rsidR="00DF3E38" w:rsidRDefault="00DF3E38" w:rsidP="00DF3E38">
            <w:pPr>
              <w:autoSpaceDE w:val="0"/>
              <w:autoSpaceDN w:val="0"/>
              <w:adjustRightInd w:val="0"/>
              <w:jc w:val="left"/>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演習</w:t>
            </w:r>
          </w:p>
        </w:tc>
        <w:tc>
          <w:tcPr>
            <w:tcW w:w="4878" w:type="dxa"/>
          </w:tcPr>
          <w:p w14:paraId="420540BA" w14:textId="4F9D8CC5" w:rsidR="00DF3E38" w:rsidRDefault="00DF3E38" w:rsidP="00DF3E38">
            <w:pPr>
              <w:autoSpaceDE w:val="0"/>
              <w:autoSpaceDN w:val="0"/>
              <w:adjustRightInd w:val="0"/>
              <w:jc w:val="left"/>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地域援助の具体的展開　Ⅰ・Ⅱ</w:t>
            </w:r>
          </w:p>
        </w:tc>
      </w:tr>
      <w:tr w:rsidR="00A66D82" w14:paraId="2FA97305" w14:textId="77777777" w:rsidTr="00DF3E38">
        <w:trPr>
          <w:trHeight w:val="561"/>
        </w:trPr>
        <w:tc>
          <w:tcPr>
            <w:tcW w:w="1939" w:type="dxa"/>
            <w:vMerge w:val="restart"/>
          </w:tcPr>
          <w:p w14:paraId="2E04997E"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67D849BF" w14:textId="12F076A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７月１０日</w:t>
            </w:r>
          </w:p>
          <w:p w14:paraId="7022BEC6" w14:textId="39575EB0"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（木）</w:t>
            </w:r>
          </w:p>
        </w:tc>
        <w:tc>
          <w:tcPr>
            <w:tcW w:w="1690" w:type="dxa"/>
          </w:tcPr>
          <w:p w14:paraId="7FFD9954" w14:textId="4E476ADB"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9：00～11：00</w:t>
            </w:r>
          </w:p>
        </w:tc>
        <w:tc>
          <w:tcPr>
            <w:tcW w:w="1268" w:type="dxa"/>
          </w:tcPr>
          <w:p w14:paraId="3EF01ED5" w14:textId="47D2C2F8"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1CDB99D6" w14:textId="5865C24E"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スーパービジョンの理論と実際</w:t>
            </w:r>
          </w:p>
        </w:tc>
      </w:tr>
      <w:tr w:rsidR="00A66D82" w14:paraId="646C7BAD" w14:textId="77777777" w:rsidTr="00DF3E38">
        <w:trPr>
          <w:trHeight w:val="561"/>
        </w:trPr>
        <w:tc>
          <w:tcPr>
            <w:tcW w:w="1939" w:type="dxa"/>
            <w:vMerge/>
          </w:tcPr>
          <w:p w14:paraId="01AE1CE2" w14:textId="77777777"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13DB318E"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11：15～17：15</w:t>
            </w:r>
          </w:p>
          <w:p w14:paraId="0F96CAD8" w14:textId="69F13B83"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（昼休憩挟み）</w:t>
            </w:r>
          </w:p>
        </w:tc>
        <w:tc>
          <w:tcPr>
            <w:tcW w:w="1268" w:type="dxa"/>
          </w:tcPr>
          <w:p w14:paraId="26F0718D" w14:textId="77DE263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演習</w:t>
            </w:r>
          </w:p>
        </w:tc>
        <w:tc>
          <w:tcPr>
            <w:tcW w:w="4878" w:type="dxa"/>
          </w:tcPr>
          <w:p w14:paraId="7140F7BA" w14:textId="0699A46F"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スーパービジョンによる相談支援専門員支援</w:t>
            </w:r>
          </w:p>
        </w:tc>
      </w:tr>
      <w:tr w:rsidR="00A66D82" w14:paraId="2B2340F8" w14:textId="77777777" w:rsidTr="00DF3E38">
        <w:trPr>
          <w:trHeight w:val="538"/>
        </w:trPr>
        <w:tc>
          <w:tcPr>
            <w:tcW w:w="1939" w:type="dxa"/>
            <w:vMerge w:val="restart"/>
          </w:tcPr>
          <w:p w14:paraId="5951C4F5"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11BA9804" w14:textId="77777777" w:rsidR="002610F9" w:rsidRDefault="002610F9" w:rsidP="00A66D82">
            <w:pPr>
              <w:autoSpaceDE w:val="0"/>
              <w:autoSpaceDN w:val="0"/>
              <w:adjustRightInd w:val="0"/>
              <w:jc w:val="center"/>
              <w:rPr>
                <w:rFonts w:ascii="UD デジタル 教科書体 NK-R" w:eastAsia="UD デジタル 教科書体 NK-R" w:cs="HG創英角ﾎﾟｯﾌﾟ体"/>
                <w:kern w:val="0"/>
                <w:sz w:val="22"/>
              </w:rPr>
            </w:pPr>
          </w:p>
          <w:p w14:paraId="740AE981" w14:textId="30FDBFFA"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７月１１日</w:t>
            </w:r>
          </w:p>
          <w:p w14:paraId="32611002" w14:textId="066A5BFB" w:rsidR="00A66D82" w:rsidRPr="00A66D82" w:rsidRDefault="00A66D82" w:rsidP="00A66D82">
            <w:pPr>
              <w:autoSpaceDE w:val="0"/>
              <w:autoSpaceDN w:val="0"/>
              <w:adjustRightInd w:val="0"/>
              <w:jc w:val="center"/>
              <w:rPr>
                <w:rFonts w:ascii="UD デジタル 教科書体 NK-R" w:eastAsia="UD デジタル 教科書体 NK-R" w:cs="HG創英角ﾎﾟｯﾌﾟ体"/>
                <w:kern w:val="0"/>
                <w:sz w:val="22"/>
              </w:rPr>
            </w:pPr>
            <w:r w:rsidRPr="00A66D82">
              <w:rPr>
                <w:rFonts w:ascii="UD デジタル 教科書体 NK-R" w:eastAsia="UD デジタル 教科書体 NK-R" w:cs="HG創英角ﾎﾟｯﾌﾟ体" w:hint="eastAsia"/>
                <w:kern w:val="0"/>
                <w:sz w:val="22"/>
              </w:rPr>
              <w:t>（金）</w:t>
            </w:r>
          </w:p>
        </w:tc>
        <w:tc>
          <w:tcPr>
            <w:tcW w:w="1690" w:type="dxa"/>
          </w:tcPr>
          <w:p w14:paraId="50AFEF5F" w14:textId="037068A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9：00～11：45</w:t>
            </w:r>
          </w:p>
        </w:tc>
        <w:tc>
          <w:tcPr>
            <w:tcW w:w="1268" w:type="dxa"/>
          </w:tcPr>
          <w:p w14:paraId="087EF6C4" w14:textId="018CB72E"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講義・演習</w:t>
            </w:r>
          </w:p>
        </w:tc>
        <w:tc>
          <w:tcPr>
            <w:tcW w:w="4878" w:type="dxa"/>
          </w:tcPr>
          <w:p w14:paraId="09CD7C39" w14:textId="043287E6"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多職種協働（チームアプローチ）の考え方と展開方法</w:t>
            </w:r>
          </w:p>
        </w:tc>
      </w:tr>
      <w:tr w:rsidR="00DF3E38" w14:paraId="64F4B124" w14:textId="77777777" w:rsidTr="00DF3E38">
        <w:trPr>
          <w:trHeight w:val="216"/>
        </w:trPr>
        <w:tc>
          <w:tcPr>
            <w:tcW w:w="1939" w:type="dxa"/>
            <w:vMerge/>
          </w:tcPr>
          <w:p w14:paraId="3D74AB15" w14:textId="77777777" w:rsidR="00DF3E38" w:rsidRPr="00A66D82" w:rsidRDefault="00DF3E38" w:rsidP="00A66D82">
            <w:pPr>
              <w:autoSpaceDE w:val="0"/>
              <w:autoSpaceDN w:val="0"/>
              <w:adjustRightInd w:val="0"/>
              <w:jc w:val="center"/>
              <w:rPr>
                <w:rFonts w:ascii="UD デジタル 教科書体 NK-R" w:eastAsia="UD デジタル 教科書体 NK-R" w:cs="HG創英角ﾎﾟｯﾌﾟ体"/>
                <w:kern w:val="0"/>
                <w:sz w:val="22"/>
              </w:rPr>
            </w:pPr>
          </w:p>
        </w:tc>
        <w:tc>
          <w:tcPr>
            <w:tcW w:w="1690" w:type="dxa"/>
          </w:tcPr>
          <w:p w14:paraId="3FD42942" w14:textId="1F595466" w:rsidR="00DF3E38" w:rsidRDefault="00DF3E38"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11：45～12：45</w:t>
            </w:r>
          </w:p>
        </w:tc>
        <w:tc>
          <w:tcPr>
            <w:tcW w:w="6146" w:type="dxa"/>
            <w:gridSpan w:val="2"/>
          </w:tcPr>
          <w:p w14:paraId="2902A15A" w14:textId="3C906172" w:rsidR="00DF3E38" w:rsidRDefault="00DF3E38" w:rsidP="00DF3E38">
            <w:pPr>
              <w:autoSpaceDE w:val="0"/>
              <w:autoSpaceDN w:val="0"/>
              <w:adjustRightInd w:val="0"/>
              <w:jc w:val="center"/>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昼食休憩</w:t>
            </w:r>
          </w:p>
        </w:tc>
      </w:tr>
      <w:tr w:rsidR="00A66D82" w14:paraId="3092636A" w14:textId="77777777" w:rsidTr="00DF3E38">
        <w:trPr>
          <w:trHeight w:val="538"/>
        </w:trPr>
        <w:tc>
          <w:tcPr>
            <w:tcW w:w="1939" w:type="dxa"/>
            <w:vMerge/>
          </w:tcPr>
          <w:p w14:paraId="4CC41D57"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1690" w:type="dxa"/>
          </w:tcPr>
          <w:p w14:paraId="1AA66A0D" w14:textId="08B34C99"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12：45～13：45</w:t>
            </w:r>
          </w:p>
        </w:tc>
        <w:tc>
          <w:tcPr>
            <w:tcW w:w="1268" w:type="dxa"/>
          </w:tcPr>
          <w:p w14:paraId="7D3F2739" w14:textId="17E9F1C9"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7AD09FE1" w14:textId="71FDE7FC"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基幹相談支援センターにおける地域連携</w:t>
            </w:r>
          </w:p>
        </w:tc>
      </w:tr>
      <w:tr w:rsidR="00A66D82" w14:paraId="21828CDF" w14:textId="77777777" w:rsidTr="00DF3E38">
        <w:trPr>
          <w:trHeight w:val="538"/>
        </w:trPr>
        <w:tc>
          <w:tcPr>
            <w:tcW w:w="1939" w:type="dxa"/>
            <w:vMerge/>
          </w:tcPr>
          <w:p w14:paraId="614188DD"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1690" w:type="dxa"/>
          </w:tcPr>
          <w:p w14:paraId="2A2C6C30" w14:textId="72AB996B"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13：45～14：45</w:t>
            </w:r>
          </w:p>
        </w:tc>
        <w:tc>
          <w:tcPr>
            <w:tcW w:w="1268" w:type="dxa"/>
          </w:tcPr>
          <w:p w14:paraId="053F487B" w14:textId="22063890"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講義</w:t>
            </w:r>
          </w:p>
        </w:tc>
        <w:tc>
          <w:tcPr>
            <w:tcW w:w="4878" w:type="dxa"/>
          </w:tcPr>
          <w:p w14:paraId="67CC3E65" w14:textId="587E3132"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地域共生社会の実現</w:t>
            </w:r>
          </w:p>
        </w:tc>
      </w:tr>
      <w:tr w:rsidR="00A66D82" w14:paraId="40C61F39" w14:textId="77777777" w:rsidTr="00DF3E38">
        <w:trPr>
          <w:trHeight w:val="538"/>
        </w:trPr>
        <w:tc>
          <w:tcPr>
            <w:tcW w:w="1939" w:type="dxa"/>
            <w:vMerge/>
          </w:tcPr>
          <w:p w14:paraId="1933027D"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1690" w:type="dxa"/>
          </w:tcPr>
          <w:p w14:paraId="54F32896" w14:textId="1CDC1BD4"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14：45～15：00</w:t>
            </w:r>
          </w:p>
        </w:tc>
        <w:tc>
          <w:tcPr>
            <w:tcW w:w="1268" w:type="dxa"/>
          </w:tcPr>
          <w:p w14:paraId="0F68DEA8" w14:textId="77777777"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p>
        </w:tc>
        <w:tc>
          <w:tcPr>
            <w:tcW w:w="4878" w:type="dxa"/>
          </w:tcPr>
          <w:p w14:paraId="4532968B" w14:textId="2710EC58" w:rsidR="00A66D82" w:rsidRDefault="00A66D82" w:rsidP="00E70373">
            <w:pPr>
              <w:autoSpaceDE w:val="0"/>
              <w:autoSpaceDN w:val="0"/>
              <w:adjustRightInd w:val="0"/>
              <w:rPr>
                <w:rFonts w:ascii="UD デジタル 教科書体 NK-R" w:eastAsia="UD デジタル 教科書体 NK-R" w:cs="HG創英角ﾎﾟｯﾌﾟ体"/>
                <w:kern w:val="0"/>
                <w:sz w:val="20"/>
                <w:szCs w:val="20"/>
              </w:rPr>
            </w:pPr>
            <w:r>
              <w:rPr>
                <w:rFonts w:ascii="UD デジタル 教科書体 NK-R" w:eastAsia="UD デジタル 教科書体 NK-R" w:cs="HG創英角ﾎﾟｯﾌﾟ体" w:hint="eastAsia"/>
                <w:kern w:val="0"/>
                <w:sz w:val="20"/>
                <w:szCs w:val="20"/>
              </w:rPr>
              <w:t>閉講式　　プログラム修了</w:t>
            </w:r>
          </w:p>
        </w:tc>
      </w:tr>
    </w:tbl>
    <w:p w14:paraId="0D41753E" w14:textId="77777777" w:rsidR="00FC30ED" w:rsidRDefault="00FC30ED" w:rsidP="00C23A76">
      <w:pPr>
        <w:autoSpaceDE w:val="0"/>
        <w:autoSpaceDN w:val="0"/>
        <w:adjustRightInd w:val="0"/>
        <w:rPr>
          <w:rFonts w:ascii="UD デジタル 教科書体 NK-R" w:eastAsia="UD デジタル 教科書体 NK-R" w:cs="HG創英角ﾎﾟｯﾌﾟ体"/>
          <w:kern w:val="0"/>
          <w:sz w:val="20"/>
          <w:szCs w:val="20"/>
        </w:rPr>
      </w:pPr>
    </w:p>
    <w:p w14:paraId="1805836E" w14:textId="77777777" w:rsidR="00FC30ED" w:rsidRPr="00C23A76" w:rsidRDefault="00FC30ED" w:rsidP="00AA4A3B">
      <w:pPr>
        <w:widowControl/>
        <w:ind w:leftChars="337" w:left="708"/>
        <w:jc w:val="center"/>
        <w:rPr>
          <w:rFonts w:ascii="UD デジタル 教科書体 NK-R" w:eastAsia="UD デジタル 教科書体 NK-R" w:cs="HG創英角ﾎﾟｯﾌﾟ体"/>
          <w:kern w:val="0"/>
          <w:sz w:val="36"/>
          <w:szCs w:val="23"/>
        </w:rPr>
      </w:pPr>
      <w:r w:rsidRPr="00C23A76">
        <w:rPr>
          <w:rFonts w:ascii="UD デジタル 教科書体 NK-R" w:eastAsia="UD デジタル 教科書体 NK-R" w:cs="HG創英角ﾎﾟｯﾌﾟ体" w:hint="eastAsia"/>
          <w:kern w:val="0"/>
          <w:sz w:val="36"/>
          <w:szCs w:val="23"/>
        </w:rPr>
        <w:lastRenderedPageBreak/>
        <w:t>受講生へのご案内</w:t>
      </w:r>
    </w:p>
    <w:p w14:paraId="268FD6D9" w14:textId="77777777" w:rsidR="00FC30ED" w:rsidRPr="00C23A76" w:rsidRDefault="00FC30ED" w:rsidP="00AA4A3B">
      <w:pPr>
        <w:widowControl/>
        <w:ind w:leftChars="337" w:left="708"/>
        <w:jc w:val="left"/>
        <w:rPr>
          <w:rFonts w:ascii="UD デジタル 教科書体 NK-R" w:eastAsia="UD デジタル 教科書体 NK-R" w:cs="HG創英角ﾎﾟｯﾌﾟ体"/>
          <w:kern w:val="0"/>
          <w:sz w:val="23"/>
          <w:szCs w:val="23"/>
        </w:rPr>
      </w:pPr>
    </w:p>
    <w:p w14:paraId="77321789" w14:textId="77777777" w:rsidR="00174DEC" w:rsidRPr="00C23A76" w:rsidRDefault="00174DEC" w:rsidP="00AA4A3B">
      <w:pPr>
        <w:widowControl/>
        <w:ind w:leftChars="337" w:left="708" w:rightChars="472" w:right="991"/>
        <w:jc w:val="left"/>
        <w:rPr>
          <w:rFonts w:ascii="UD デジタル 教科書体 NK-R" w:eastAsia="UD デジタル 教科書体 NK-R" w:cs="HG創英角ﾎﾟｯﾌﾟ体"/>
          <w:kern w:val="0"/>
          <w:sz w:val="23"/>
          <w:szCs w:val="23"/>
        </w:rPr>
      </w:pPr>
    </w:p>
    <w:p w14:paraId="57BDDD04" w14:textId="77777777" w:rsidR="00174DEC" w:rsidRPr="00C23A76" w:rsidRDefault="00174DEC" w:rsidP="00AA4A3B">
      <w:pPr>
        <w:widowControl/>
        <w:ind w:leftChars="337" w:left="708" w:rightChars="472" w:right="991"/>
        <w:jc w:val="left"/>
        <w:rPr>
          <w:rFonts w:ascii="UD デジタル 教科書体 NK-R" w:eastAsia="UD デジタル 教科書体 NK-R" w:cs="HG創英角ﾎﾟｯﾌﾟ体"/>
          <w:kern w:val="0"/>
          <w:sz w:val="23"/>
          <w:szCs w:val="23"/>
        </w:rPr>
      </w:pPr>
    </w:p>
    <w:p w14:paraId="29D4B673" w14:textId="77777777" w:rsidR="00FC30ED"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１、</w:t>
      </w:r>
      <w:r w:rsidR="00FC30ED" w:rsidRPr="00C23A76">
        <w:rPr>
          <w:rFonts w:ascii="UD デジタル 教科書体 NK-R" w:eastAsia="UD デジタル 教科書体 NK-R" w:hAnsi="ＭＳ Ｐゴシック" w:cs="HG創英角ﾎﾟｯﾌﾟ体" w:hint="eastAsia"/>
          <w:b/>
          <w:kern w:val="0"/>
          <w:sz w:val="23"/>
          <w:szCs w:val="23"/>
        </w:rPr>
        <w:t>受付について</w:t>
      </w:r>
    </w:p>
    <w:p w14:paraId="60682501" w14:textId="411C9B88" w:rsidR="00174DEC" w:rsidRPr="00C23A76" w:rsidRDefault="00FC30ED"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 xml:space="preserve">　　受講日の朝、会場前の受付簿へのチェック</w:t>
      </w:r>
      <w:r w:rsidR="00706D8D">
        <w:rPr>
          <w:rFonts w:ascii="UD デジタル 教科書体 NK-R" w:eastAsia="UD デジタル 教科書体 NK-R" w:hAnsi="ＭＳ Ｐゴシック" w:cs="HG創英角ﾎﾟｯﾌﾟ体" w:hint="eastAsia"/>
          <w:kern w:val="0"/>
          <w:sz w:val="23"/>
          <w:szCs w:val="23"/>
        </w:rPr>
        <w:t>、事前課題の提出</w:t>
      </w:r>
      <w:r w:rsidRPr="00C23A76">
        <w:rPr>
          <w:rFonts w:ascii="UD デジタル 教科書体 NK-R" w:eastAsia="UD デジタル 教科書体 NK-R" w:hAnsi="ＭＳ Ｐゴシック" w:cs="HG創英角ﾎﾟｯﾌﾟ体" w:hint="eastAsia"/>
          <w:kern w:val="0"/>
          <w:sz w:val="23"/>
          <w:szCs w:val="23"/>
        </w:rPr>
        <w:t>をお願いします。</w:t>
      </w:r>
    </w:p>
    <w:p w14:paraId="16607F4B"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0F001141"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２、遅刻、早退、欠席について</w:t>
      </w:r>
    </w:p>
    <w:p w14:paraId="10A29626" w14:textId="0BC9DA09" w:rsidR="00FC30ED" w:rsidRPr="00C23A76" w:rsidRDefault="00FC30ED" w:rsidP="00AA4A3B">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各コマごとの出欠確認はありませんが、遅刻、早退、欠席の</w:t>
      </w:r>
      <w:r w:rsidR="00174DEC" w:rsidRPr="00C23A76">
        <w:rPr>
          <w:rFonts w:ascii="UD デジタル 教科書体 NK-R" w:eastAsia="UD デジタル 教科書体 NK-R" w:hAnsi="ＭＳ Ｐゴシック" w:cs="HG創英角ﾎﾟｯﾌﾟ体" w:hint="eastAsia"/>
          <w:kern w:val="0"/>
          <w:sz w:val="23"/>
          <w:szCs w:val="23"/>
        </w:rPr>
        <w:t>ないよう</w:t>
      </w:r>
      <w:r w:rsidRPr="00C23A76">
        <w:rPr>
          <w:rFonts w:ascii="UD デジタル 教科書体 NK-R" w:eastAsia="UD デジタル 教科書体 NK-R" w:hAnsi="ＭＳ Ｐゴシック" w:cs="HG創英角ﾎﾟｯﾌﾟ体" w:hint="eastAsia"/>
          <w:kern w:val="0"/>
          <w:sz w:val="23"/>
          <w:szCs w:val="23"/>
        </w:rPr>
        <w:t>にして下さい。やむを得ず遅刻、早退、欠席される場合は、必ず事務局スタッフまでご連絡ください。</w:t>
      </w:r>
      <w:r w:rsidR="00174DEC" w:rsidRPr="00C23A76">
        <w:rPr>
          <w:rFonts w:ascii="UD デジタル 教科書体 NK-R" w:eastAsia="UD デジタル 教科書体 NK-R" w:hAnsi="ＭＳ Ｐゴシック" w:cs="HG創英角ﾎﾟｯﾌﾟ体" w:hint="eastAsia"/>
          <w:kern w:val="0"/>
          <w:sz w:val="23"/>
          <w:szCs w:val="23"/>
        </w:rPr>
        <w:t>なお30分以上の遅刻</w:t>
      </w:r>
      <w:r w:rsidR="00AA4A3B" w:rsidRPr="00C23A76">
        <w:rPr>
          <w:rFonts w:ascii="UD デジタル 教科書体 NK-R" w:eastAsia="UD デジタル 教科書体 NK-R" w:hAnsi="ＭＳ Ｐゴシック" w:cs="HG創英角ﾎﾟｯﾌﾟ体" w:hint="eastAsia"/>
          <w:kern w:val="0"/>
          <w:sz w:val="23"/>
          <w:szCs w:val="23"/>
        </w:rPr>
        <w:t>、</w:t>
      </w:r>
      <w:r w:rsidR="00174DEC" w:rsidRPr="00C23A76">
        <w:rPr>
          <w:rFonts w:ascii="UD デジタル 教科書体 NK-R" w:eastAsia="UD デジタル 教科書体 NK-R" w:hAnsi="ＭＳ Ｐゴシック" w:cs="HG創英角ﾎﾟｯﾌﾟ体" w:hint="eastAsia"/>
          <w:kern w:val="0"/>
          <w:sz w:val="23"/>
          <w:szCs w:val="23"/>
        </w:rPr>
        <w:t>早退、途中退出があった場合は、連絡の有無、理由のいかんに関わらず研修は</w:t>
      </w:r>
      <w:r w:rsidR="00AA4A3B" w:rsidRPr="00C23A76">
        <w:rPr>
          <w:rFonts w:ascii="UD デジタル 教科書体 NK-R" w:eastAsia="UD デジタル 教科書体 NK-R" w:hAnsi="ＭＳ Ｐゴシック" w:cs="HG創英角ﾎﾟｯﾌﾟ体" w:hint="eastAsia"/>
          <w:kern w:val="0"/>
          <w:sz w:val="23"/>
          <w:szCs w:val="23"/>
        </w:rPr>
        <w:t>未修</w:t>
      </w:r>
      <w:r w:rsidR="00174DEC" w:rsidRPr="00C23A76">
        <w:rPr>
          <w:rFonts w:ascii="UD デジタル 教科書体 NK-R" w:eastAsia="UD デジタル 教科書体 NK-R" w:hAnsi="ＭＳ Ｐゴシック" w:cs="HG創英角ﾎﾟｯﾌﾟ体" w:hint="eastAsia"/>
          <w:kern w:val="0"/>
          <w:sz w:val="23"/>
          <w:szCs w:val="23"/>
        </w:rPr>
        <w:t>了の扱いになりますのでご注意ください。</w:t>
      </w:r>
    </w:p>
    <w:p w14:paraId="4866F7BC"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313ACF86"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３、録音、撮影について</w:t>
      </w:r>
    </w:p>
    <w:p w14:paraId="3838148F" w14:textId="77777777" w:rsidR="00174DEC" w:rsidRPr="00C23A76" w:rsidRDefault="00174DEC" w:rsidP="00603009">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講義、演習の録音、録画、写真撮影は禁止</w:t>
      </w:r>
      <w:r w:rsidR="00603009" w:rsidRPr="00C23A76">
        <w:rPr>
          <w:rFonts w:ascii="UD デジタル 教科書体 NK-R" w:eastAsia="UD デジタル 教科書体 NK-R" w:hAnsi="ＭＳ Ｐゴシック" w:cs="HG創英角ﾎﾟｯﾌﾟ体" w:hint="eastAsia"/>
          <w:kern w:val="0"/>
          <w:sz w:val="23"/>
          <w:szCs w:val="23"/>
        </w:rPr>
        <w:t>いた</w:t>
      </w:r>
      <w:r w:rsidRPr="00C23A76">
        <w:rPr>
          <w:rFonts w:ascii="UD デジタル 教科書体 NK-R" w:eastAsia="UD デジタル 教科書体 NK-R" w:hAnsi="ＭＳ Ｐゴシック" w:cs="HG創英角ﾎﾟｯﾌﾟ体" w:hint="eastAsia"/>
          <w:kern w:val="0"/>
          <w:sz w:val="23"/>
          <w:szCs w:val="23"/>
        </w:rPr>
        <w:t>します。</w:t>
      </w:r>
    </w:p>
    <w:p w14:paraId="5A79735C"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004B8038"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４、昼食について</w:t>
      </w:r>
    </w:p>
    <w:p w14:paraId="6B82981E" w14:textId="77777777" w:rsidR="00603009" w:rsidRPr="00C23A76" w:rsidRDefault="00603009" w:rsidP="00603009">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昼食は各自ご用意ください。研修会場内は飲食物の持ちこみが可能です。</w:t>
      </w:r>
    </w:p>
    <w:p w14:paraId="0C12A473" w14:textId="45B5E54F" w:rsidR="00174DEC" w:rsidRPr="00C23A76" w:rsidRDefault="00174DEC" w:rsidP="00706D8D">
      <w:pPr>
        <w:widowControl/>
        <w:ind w:leftChars="437" w:left="918" w:rightChars="472" w:right="991"/>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弁当を注文された方は、会場前ロビーに</w:t>
      </w:r>
      <w:r w:rsidR="00603009" w:rsidRPr="00C23A76">
        <w:rPr>
          <w:rFonts w:ascii="UD デジタル 教科書体 NK-R" w:eastAsia="UD デジタル 教科書体 NK-R" w:hAnsi="ＭＳ Ｐゴシック" w:cs="HG創英角ﾎﾟｯﾌﾟ体" w:hint="eastAsia"/>
          <w:kern w:val="0"/>
          <w:sz w:val="23"/>
          <w:szCs w:val="23"/>
        </w:rPr>
        <w:t>て代金</w:t>
      </w:r>
      <w:r w:rsidR="00706D8D">
        <w:rPr>
          <w:rFonts w:ascii="UD デジタル 教科書体 NK-R" w:eastAsia="UD デジタル 教科書体 NK-R" w:hAnsi="ＭＳ Ｐゴシック" w:cs="HG創英角ﾎﾟｯﾌﾟ体" w:hint="eastAsia"/>
          <w:kern w:val="0"/>
          <w:sz w:val="23"/>
          <w:szCs w:val="23"/>
        </w:rPr>
        <w:t>（600円）</w:t>
      </w:r>
      <w:r w:rsidRPr="00C23A76">
        <w:rPr>
          <w:rFonts w:ascii="UD デジタル 教科書体 NK-R" w:eastAsia="UD デジタル 教科書体 NK-R" w:hAnsi="ＭＳ Ｐゴシック" w:cs="HG創英角ﾎﾟｯﾌﾟ体" w:hint="eastAsia"/>
          <w:kern w:val="0"/>
          <w:sz w:val="23"/>
          <w:szCs w:val="23"/>
        </w:rPr>
        <w:t>をお支払いの上お受け取りください。</w:t>
      </w:r>
    </w:p>
    <w:p w14:paraId="423B80B5"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7FC56AAE"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５、携帯電話について</w:t>
      </w:r>
    </w:p>
    <w:p w14:paraId="539A87A0" w14:textId="77777777" w:rsidR="00174DEC" w:rsidRPr="00C23A76" w:rsidRDefault="00174DEC" w:rsidP="00603009">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講義、演習中は、携帯電話はマナーモードにするか電源をお切り下さい。</w:t>
      </w:r>
    </w:p>
    <w:p w14:paraId="6A51ED0C"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63FFE316" w14:textId="77777777" w:rsidR="00174DEC" w:rsidRPr="00C23A76" w:rsidRDefault="00174DEC" w:rsidP="00AA4A3B">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６、研修修了証について</w:t>
      </w:r>
    </w:p>
    <w:p w14:paraId="6AB7BB40" w14:textId="77777777" w:rsidR="004B3E0F" w:rsidRPr="00C23A76" w:rsidRDefault="00174DEC" w:rsidP="00C23A76">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修了証は研修最終日の研修終了後にお配りします。氏名、</w:t>
      </w:r>
      <w:r w:rsidR="00603009" w:rsidRPr="00C23A76">
        <w:rPr>
          <w:rFonts w:ascii="UD デジタル 教科書体 NK-R" w:eastAsia="UD デジタル 教科書体 NK-R" w:hAnsi="ＭＳ Ｐゴシック" w:cs="HG創英角ﾎﾟｯﾌﾟ体" w:hint="eastAsia"/>
          <w:kern w:val="0"/>
          <w:sz w:val="23"/>
          <w:szCs w:val="23"/>
        </w:rPr>
        <w:t>生年月日</w:t>
      </w:r>
      <w:r w:rsidRPr="00C23A76">
        <w:rPr>
          <w:rFonts w:ascii="UD デジタル 教科書体 NK-R" w:eastAsia="UD デジタル 教科書体 NK-R" w:hAnsi="ＭＳ Ｐゴシック" w:cs="HG創英角ﾎﾟｯﾌﾟ体" w:hint="eastAsia"/>
          <w:kern w:val="0"/>
          <w:sz w:val="23"/>
          <w:szCs w:val="23"/>
        </w:rPr>
        <w:t>等に間違いがないかご確認ください。間違いがあった</w:t>
      </w:r>
      <w:r w:rsidR="00603009" w:rsidRPr="00C23A76">
        <w:rPr>
          <w:rFonts w:ascii="UD デジタル 教科書体 NK-R" w:eastAsia="UD デジタル 教科書体 NK-R" w:hAnsi="ＭＳ Ｐゴシック" w:cs="HG創英角ﾎﾟｯﾌﾟ体" w:hint="eastAsia"/>
          <w:kern w:val="0"/>
          <w:sz w:val="23"/>
          <w:szCs w:val="23"/>
        </w:rPr>
        <w:t>場合</w:t>
      </w:r>
      <w:r w:rsidRPr="00C23A76">
        <w:rPr>
          <w:rFonts w:ascii="UD デジタル 教科書体 NK-R" w:eastAsia="UD デジタル 教科書体 NK-R" w:hAnsi="ＭＳ Ｐゴシック" w:cs="HG創英角ﾎﾟｯﾌﾟ体" w:hint="eastAsia"/>
          <w:kern w:val="0"/>
          <w:sz w:val="23"/>
          <w:szCs w:val="23"/>
        </w:rPr>
        <w:t>は、その場で事務局へお申し出ください。</w:t>
      </w:r>
    </w:p>
    <w:p w14:paraId="2597748C" w14:textId="77777777" w:rsidR="004B3E0F" w:rsidRPr="00C23A76" w:rsidRDefault="004B3E0F" w:rsidP="004B3E0F">
      <w:pPr>
        <w:widowControl/>
        <w:ind w:leftChars="337" w:left="708" w:rightChars="472" w:right="991"/>
        <w:jc w:val="left"/>
        <w:rPr>
          <w:rFonts w:ascii="UD デジタル 教科書体 NK-R" w:eastAsia="UD デジタル 教科書体 NK-R" w:hAnsi="ＭＳ Ｐゴシック" w:cs="HG創英角ﾎﾟｯﾌﾟ体"/>
          <w:kern w:val="0"/>
          <w:sz w:val="23"/>
          <w:szCs w:val="23"/>
        </w:rPr>
      </w:pPr>
    </w:p>
    <w:p w14:paraId="3E5EE0B9" w14:textId="77777777" w:rsidR="004B3E0F" w:rsidRPr="00C23A76" w:rsidRDefault="004B3E0F" w:rsidP="004B3E0F">
      <w:pPr>
        <w:widowControl/>
        <w:ind w:leftChars="337" w:left="708" w:rightChars="472" w:right="991"/>
        <w:jc w:val="left"/>
        <w:rPr>
          <w:rFonts w:ascii="UD デジタル 教科書体 NK-R" w:eastAsia="UD デジタル 教科書体 NK-R" w:hAnsi="ＭＳ Ｐゴシック" w:cs="HG創英角ﾎﾟｯﾌﾟ体"/>
          <w:b/>
          <w:kern w:val="0"/>
          <w:sz w:val="23"/>
          <w:szCs w:val="23"/>
        </w:rPr>
      </w:pPr>
      <w:r w:rsidRPr="00C23A76">
        <w:rPr>
          <w:rFonts w:ascii="UD デジタル 教科書体 NK-R" w:eastAsia="UD デジタル 教科書体 NK-R" w:hAnsi="ＭＳ Ｐゴシック" w:cs="HG創英角ﾎﾟｯﾌﾟ体" w:hint="eastAsia"/>
          <w:b/>
          <w:kern w:val="0"/>
          <w:sz w:val="23"/>
          <w:szCs w:val="23"/>
        </w:rPr>
        <w:t>７、感染予防について</w:t>
      </w:r>
    </w:p>
    <w:p w14:paraId="58DFE615" w14:textId="77777777" w:rsidR="004B3E0F" w:rsidRPr="00C23A76" w:rsidRDefault="004B3E0F" w:rsidP="004B3E0F">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新型コロナウィルス、インフルエンザ等の完成予防のため、各自、手洗いや手指消毒の実施に努めて下さい。体調が悪い場合は、無理をせずお申し出ください。</w:t>
      </w:r>
    </w:p>
    <w:p w14:paraId="208A9B68" w14:textId="77777777" w:rsidR="004B3E0F" w:rsidRPr="00C23A76" w:rsidRDefault="004B3E0F" w:rsidP="004B3E0F">
      <w:pPr>
        <w:widowControl/>
        <w:ind w:rightChars="472" w:right="991"/>
        <w:jc w:val="left"/>
        <w:rPr>
          <w:rFonts w:ascii="UD デジタル 教科書体 NK-R" w:eastAsia="UD デジタル 教科書体 NK-R" w:hAnsi="ＭＳ Ｐゴシック" w:cs="HG創英角ﾎﾟｯﾌﾟ体"/>
          <w:kern w:val="0"/>
          <w:sz w:val="23"/>
          <w:szCs w:val="23"/>
        </w:rPr>
      </w:pPr>
    </w:p>
    <w:p w14:paraId="0078AE37" w14:textId="77777777" w:rsidR="00174DEC" w:rsidRPr="00C23A76" w:rsidRDefault="00174DEC" w:rsidP="00603009">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p>
    <w:p w14:paraId="30C027C2" w14:textId="77777777" w:rsidR="004B3E0F" w:rsidRPr="00C23A76" w:rsidRDefault="004B3E0F" w:rsidP="00603009">
      <w:pPr>
        <w:widowControl/>
        <w:ind w:leftChars="337" w:left="708" w:rightChars="472" w:right="991" w:firstLineChars="100" w:firstLine="230"/>
        <w:jc w:val="left"/>
        <w:rPr>
          <w:rFonts w:ascii="UD デジタル 教科書体 NK-R" w:eastAsia="UD デジタル 教科書体 NK-R" w:hAnsi="ＭＳ Ｐゴシック" w:cs="HG創英角ﾎﾟｯﾌﾟ体"/>
          <w:kern w:val="0"/>
          <w:sz w:val="23"/>
          <w:szCs w:val="23"/>
        </w:rPr>
      </w:pPr>
    </w:p>
    <w:p w14:paraId="56C204A9" w14:textId="77777777" w:rsidR="004B3E0F" w:rsidRPr="00C23A76" w:rsidRDefault="004B3E0F" w:rsidP="004B3E0F">
      <w:pPr>
        <w:widowControl/>
        <w:ind w:rightChars="472" w:right="991"/>
        <w:jc w:val="left"/>
        <w:rPr>
          <w:rFonts w:ascii="UD デジタル 教科書体 NK-R" w:eastAsia="UD デジタル 教科書体 NK-R" w:hAnsi="ＭＳ Ｐゴシック" w:cs="HG創英角ﾎﾟｯﾌﾟ体"/>
          <w:kern w:val="0"/>
          <w:sz w:val="23"/>
          <w:szCs w:val="23"/>
        </w:rPr>
      </w:pPr>
    </w:p>
    <w:p w14:paraId="6C399BCD" w14:textId="77777777" w:rsidR="004B3E0F" w:rsidRPr="00C23A76" w:rsidRDefault="004B3E0F" w:rsidP="004B3E0F">
      <w:pPr>
        <w:widowControl/>
        <w:ind w:rightChars="472" w:right="991"/>
        <w:jc w:val="left"/>
        <w:rPr>
          <w:rFonts w:ascii="UD デジタル 教科書体 NK-R" w:eastAsia="UD デジタル 教科書体 NK-R" w:hAnsi="ＭＳ Ｐゴシック" w:cs="HG創英角ﾎﾟｯﾌﾟ体"/>
          <w:kern w:val="0"/>
          <w:sz w:val="23"/>
          <w:szCs w:val="23"/>
        </w:rPr>
      </w:pPr>
      <w:r w:rsidRPr="00C23A76">
        <w:rPr>
          <w:rFonts w:ascii="UD デジタル 教科書体 NK-R" w:eastAsia="UD デジタル 教科書体 NK-R" w:hAnsi="ＭＳ Ｐゴシック" w:cs="HG創英角ﾎﾟｯﾌﾟ体" w:hint="eastAsia"/>
          <w:kern w:val="0"/>
          <w:sz w:val="23"/>
          <w:szCs w:val="23"/>
        </w:rPr>
        <w:t xml:space="preserve">　　　　　</w:t>
      </w:r>
    </w:p>
    <w:p w14:paraId="791AE5E1" w14:textId="77777777" w:rsidR="00FC30ED" w:rsidRPr="00C23A76" w:rsidRDefault="00FC30ED" w:rsidP="00AA4A3B">
      <w:pPr>
        <w:widowControl/>
        <w:ind w:rightChars="472" w:right="991"/>
        <w:jc w:val="left"/>
        <w:rPr>
          <w:rFonts w:ascii="UD デジタル 教科書体 NK-R" w:eastAsia="UD デジタル 教科書体 NK-R" w:hAnsi="ＭＳ Ｐゴシック" w:cs="HG創英角ﾎﾟｯﾌﾟ体"/>
          <w:kern w:val="0"/>
          <w:sz w:val="23"/>
          <w:szCs w:val="23"/>
        </w:rPr>
      </w:pPr>
    </w:p>
    <w:sectPr w:rsidR="00FC30ED" w:rsidRPr="00C23A76" w:rsidSect="00AA4A3B">
      <w:pgSz w:w="11906" w:h="16838"/>
      <w:pgMar w:top="1021"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CF75" w14:textId="77777777" w:rsidR="00274477" w:rsidRDefault="00274477" w:rsidP="00B12B11">
      <w:r>
        <w:separator/>
      </w:r>
    </w:p>
  </w:endnote>
  <w:endnote w:type="continuationSeparator" w:id="0">
    <w:p w14:paraId="3C9F0495" w14:textId="77777777" w:rsidR="00274477" w:rsidRDefault="00274477" w:rsidP="00B1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B2117" w14:textId="77777777" w:rsidR="00274477" w:rsidRDefault="00274477" w:rsidP="00B12B11">
      <w:r>
        <w:separator/>
      </w:r>
    </w:p>
  </w:footnote>
  <w:footnote w:type="continuationSeparator" w:id="0">
    <w:p w14:paraId="17753117" w14:textId="77777777" w:rsidR="00274477" w:rsidRDefault="00274477" w:rsidP="00B12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600FA"/>
    <w:multiLevelType w:val="hybridMultilevel"/>
    <w:tmpl w:val="885CD3BA"/>
    <w:lvl w:ilvl="0" w:tplc="5724808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25478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3EE0"/>
    <w:rsid w:val="00015FCF"/>
    <w:rsid w:val="000B6921"/>
    <w:rsid w:val="00133EE0"/>
    <w:rsid w:val="0013632E"/>
    <w:rsid w:val="00174DEC"/>
    <w:rsid w:val="001A7E84"/>
    <w:rsid w:val="001D6449"/>
    <w:rsid w:val="00236687"/>
    <w:rsid w:val="002610F9"/>
    <w:rsid w:val="00274477"/>
    <w:rsid w:val="002A776E"/>
    <w:rsid w:val="002B15E9"/>
    <w:rsid w:val="002B211D"/>
    <w:rsid w:val="00332725"/>
    <w:rsid w:val="00376824"/>
    <w:rsid w:val="003813F7"/>
    <w:rsid w:val="003D1D00"/>
    <w:rsid w:val="003E4329"/>
    <w:rsid w:val="004038B9"/>
    <w:rsid w:val="00467ACD"/>
    <w:rsid w:val="004A4009"/>
    <w:rsid w:val="004B3E0F"/>
    <w:rsid w:val="004F5EF9"/>
    <w:rsid w:val="00531EE6"/>
    <w:rsid w:val="005A53EC"/>
    <w:rsid w:val="005A5AD9"/>
    <w:rsid w:val="005B685B"/>
    <w:rsid w:val="005F0D80"/>
    <w:rsid w:val="00603009"/>
    <w:rsid w:val="00635972"/>
    <w:rsid w:val="006421E3"/>
    <w:rsid w:val="00694E2D"/>
    <w:rsid w:val="006B2498"/>
    <w:rsid w:val="00706D8D"/>
    <w:rsid w:val="0077702A"/>
    <w:rsid w:val="007C6A91"/>
    <w:rsid w:val="0085196F"/>
    <w:rsid w:val="008771C5"/>
    <w:rsid w:val="008D5133"/>
    <w:rsid w:val="008E2CFA"/>
    <w:rsid w:val="008F17AB"/>
    <w:rsid w:val="009226FB"/>
    <w:rsid w:val="0093096B"/>
    <w:rsid w:val="00962126"/>
    <w:rsid w:val="00972C9A"/>
    <w:rsid w:val="009B202A"/>
    <w:rsid w:val="00A34722"/>
    <w:rsid w:val="00A369EA"/>
    <w:rsid w:val="00A66D82"/>
    <w:rsid w:val="00AA4A3B"/>
    <w:rsid w:val="00AA4C95"/>
    <w:rsid w:val="00AA7D9B"/>
    <w:rsid w:val="00B00967"/>
    <w:rsid w:val="00B029B3"/>
    <w:rsid w:val="00B07226"/>
    <w:rsid w:val="00B12B11"/>
    <w:rsid w:val="00B4659A"/>
    <w:rsid w:val="00BC2F91"/>
    <w:rsid w:val="00BF0A55"/>
    <w:rsid w:val="00C053EB"/>
    <w:rsid w:val="00C23A76"/>
    <w:rsid w:val="00C50C4B"/>
    <w:rsid w:val="00C803C9"/>
    <w:rsid w:val="00CD7193"/>
    <w:rsid w:val="00D007A0"/>
    <w:rsid w:val="00DC63F8"/>
    <w:rsid w:val="00DC7518"/>
    <w:rsid w:val="00DE450F"/>
    <w:rsid w:val="00DF3E38"/>
    <w:rsid w:val="00E31CE8"/>
    <w:rsid w:val="00E70373"/>
    <w:rsid w:val="00ED03A8"/>
    <w:rsid w:val="00EF38A4"/>
    <w:rsid w:val="00F11301"/>
    <w:rsid w:val="00F50791"/>
    <w:rsid w:val="00F83E8D"/>
    <w:rsid w:val="00F95BB9"/>
    <w:rsid w:val="00FB501E"/>
    <w:rsid w:val="00FC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9D11A"/>
  <w15:docId w15:val="{22A5BA03-1C60-47D9-B62A-659DDEDB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02A"/>
    <w:pPr>
      <w:ind w:leftChars="400" w:left="840"/>
    </w:pPr>
  </w:style>
  <w:style w:type="paragraph" w:styleId="a4">
    <w:name w:val="header"/>
    <w:basedOn w:val="a"/>
    <w:link w:val="a5"/>
    <w:uiPriority w:val="99"/>
    <w:semiHidden/>
    <w:unhideWhenUsed/>
    <w:rsid w:val="00B12B11"/>
    <w:pPr>
      <w:tabs>
        <w:tab w:val="center" w:pos="4252"/>
        <w:tab w:val="right" w:pos="8504"/>
      </w:tabs>
      <w:snapToGrid w:val="0"/>
    </w:pPr>
  </w:style>
  <w:style w:type="character" w:customStyle="1" w:styleId="a5">
    <w:name w:val="ヘッダー (文字)"/>
    <w:basedOn w:val="a0"/>
    <w:link w:val="a4"/>
    <w:uiPriority w:val="99"/>
    <w:semiHidden/>
    <w:rsid w:val="00B12B11"/>
  </w:style>
  <w:style w:type="paragraph" w:styleId="a6">
    <w:name w:val="footer"/>
    <w:basedOn w:val="a"/>
    <w:link w:val="a7"/>
    <w:uiPriority w:val="99"/>
    <w:semiHidden/>
    <w:unhideWhenUsed/>
    <w:rsid w:val="00B12B11"/>
    <w:pPr>
      <w:tabs>
        <w:tab w:val="center" w:pos="4252"/>
        <w:tab w:val="right" w:pos="8504"/>
      </w:tabs>
      <w:snapToGrid w:val="0"/>
    </w:pPr>
  </w:style>
  <w:style w:type="character" w:customStyle="1" w:styleId="a7">
    <w:name w:val="フッター (文字)"/>
    <w:basedOn w:val="a0"/>
    <w:link w:val="a6"/>
    <w:uiPriority w:val="99"/>
    <w:semiHidden/>
    <w:rsid w:val="00B12B11"/>
  </w:style>
  <w:style w:type="table" w:styleId="a8">
    <w:name w:val="Table Grid"/>
    <w:basedOn w:val="a1"/>
    <w:uiPriority w:val="59"/>
    <w:rsid w:val="006B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5049">
      <w:bodyDiv w:val="1"/>
      <w:marLeft w:val="0"/>
      <w:marRight w:val="0"/>
      <w:marTop w:val="0"/>
      <w:marBottom w:val="0"/>
      <w:divBdr>
        <w:top w:val="none" w:sz="0" w:space="0" w:color="auto"/>
        <w:left w:val="none" w:sz="0" w:space="0" w:color="auto"/>
        <w:bottom w:val="none" w:sz="0" w:space="0" w:color="auto"/>
        <w:right w:val="none" w:sz="0" w:space="0" w:color="auto"/>
      </w:divBdr>
    </w:div>
    <w:div w:id="837231282">
      <w:bodyDiv w:val="1"/>
      <w:marLeft w:val="0"/>
      <w:marRight w:val="0"/>
      <w:marTop w:val="0"/>
      <w:marBottom w:val="0"/>
      <w:divBdr>
        <w:top w:val="none" w:sz="0" w:space="0" w:color="auto"/>
        <w:left w:val="none" w:sz="0" w:space="0" w:color="auto"/>
        <w:bottom w:val="none" w:sz="0" w:space="0" w:color="auto"/>
        <w:right w:val="none" w:sz="0" w:space="0" w:color="auto"/>
      </w:divBdr>
    </w:div>
    <w:div w:id="1351107360">
      <w:bodyDiv w:val="1"/>
      <w:marLeft w:val="0"/>
      <w:marRight w:val="0"/>
      <w:marTop w:val="0"/>
      <w:marBottom w:val="0"/>
      <w:divBdr>
        <w:top w:val="none" w:sz="0" w:space="0" w:color="auto"/>
        <w:left w:val="none" w:sz="0" w:space="0" w:color="auto"/>
        <w:bottom w:val="none" w:sz="0" w:space="0" w:color="auto"/>
        <w:right w:val="none" w:sz="0" w:space="0" w:color="auto"/>
      </w:divBdr>
    </w:div>
    <w:div w:id="18124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4</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kamkam</dc:creator>
  <cp:lastModifiedBy>８色 一般社団法人</cp:lastModifiedBy>
  <cp:revision>23</cp:revision>
  <cp:lastPrinted>2025-03-17T07:47:00Z</cp:lastPrinted>
  <dcterms:created xsi:type="dcterms:W3CDTF">2021-09-10T00:20:00Z</dcterms:created>
  <dcterms:modified xsi:type="dcterms:W3CDTF">2025-06-12T23:06:00Z</dcterms:modified>
</cp:coreProperties>
</file>